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4E" w:rsidRDefault="00CC7859">
      <w:pPr>
        <w:spacing w:line="20" w:lineRule="exact"/>
        <w:rPr>
          <w:sz w:val="20"/>
          <w:szCs w:val="20"/>
        </w:rPr>
      </w:pPr>
      <w:bookmarkStart w:id="0" w:name="page7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595264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718820</wp:posOffset>
            </wp:positionV>
            <wp:extent cx="5719445" cy="270764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270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31" w:lineRule="exact"/>
        <w:rPr>
          <w:sz w:val="20"/>
          <w:szCs w:val="20"/>
        </w:rPr>
      </w:pPr>
    </w:p>
    <w:p w:rsidR="00C53C4E" w:rsidRDefault="00CC7859">
      <w:pPr>
        <w:spacing w:line="161" w:lineRule="exact"/>
        <w:ind w:left="76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>Kinetrac KNX-7000</w:t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354" w:lineRule="exact"/>
        <w:rPr>
          <w:sz w:val="20"/>
          <w:szCs w:val="20"/>
        </w:rPr>
      </w:pPr>
    </w:p>
    <w:p w:rsidR="00C53C4E" w:rsidRDefault="00C53C4E">
      <w:pPr>
        <w:spacing w:line="2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135CA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628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81915</wp:posOffset>
            </wp:positionV>
            <wp:extent cx="3028950" cy="2202180"/>
            <wp:effectExtent l="0" t="0" r="0" b="762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/>
                    </a:blip>
                    <a:srcRect r="46157"/>
                    <a:stretch/>
                  </pic:blipFill>
                  <pic:spPr bwMode="auto">
                    <a:xfrm>
                      <a:off x="0" y="0"/>
                      <a:ext cx="302895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135CA1" w:rsidP="00135CA1">
      <w:pPr>
        <w:tabs>
          <w:tab w:val="left" w:pos="748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15" w:lineRule="exact"/>
        <w:rPr>
          <w:sz w:val="20"/>
          <w:szCs w:val="20"/>
        </w:rPr>
      </w:pPr>
    </w:p>
    <w:p w:rsidR="00C53C4E" w:rsidRDefault="00CC7859">
      <w:pPr>
        <w:tabs>
          <w:tab w:val="left" w:pos="6140"/>
        </w:tabs>
        <w:spacing w:line="175" w:lineRule="exact"/>
        <w:ind w:left="2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>Физиотерапевтическое оборудование - Hanmed 3D Ньютон</w:t>
      </w:r>
      <w:r>
        <w:rPr>
          <w:sz w:val="20"/>
          <w:szCs w:val="20"/>
        </w:rPr>
        <w:tab/>
      </w:r>
    </w:p>
    <w:p w:rsidR="00135CA1" w:rsidRDefault="00135CA1">
      <w:pPr>
        <w:tabs>
          <w:tab w:val="left" w:pos="6140"/>
        </w:tabs>
        <w:spacing w:line="175" w:lineRule="exact"/>
        <w:ind w:left="240"/>
        <w:rPr>
          <w:sz w:val="20"/>
          <w:szCs w:val="20"/>
        </w:rPr>
      </w:pPr>
    </w:p>
    <w:p w:rsidR="00135CA1" w:rsidRDefault="00135CA1">
      <w:pPr>
        <w:tabs>
          <w:tab w:val="left" w:pos="6140"/>
        </w:tabs>
        <w:spacing w:line="175" w:lineRule="exact"/>
        <w:ind w:left="240"/>
        <w:rPr>
          <w:sz w:val="20"/>
          <w:szCs w:val="20"/>
        </w:rPr>
      </w:pPr>
    </w:p>
    <w:p w:rsidR="00C53C4E" w:rsidRDefault="00C53C4E">
      <w:pPr>
        <w:spacing w:line="2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380" w:lineRule="exact"/>
        <w:rPr>
          <w:sz w:val="20"/>
          <w:szCs w:val="20"/>
        </w:rPr>
      </w:pPr>
    </w:p>
    <w:p w:rsidR="00C53C4E" w:rsidRDefault="00C53C4E">
      <w:pPr>
        <w:sectPr w:rsidR="00C53C4E">
          <w:pgSz w:w="11900" w:h="16838"/>
          <w:pgMar w:top="1246" w:right="686" w:bottom="290" w:left="960" w:header="0" w:footer="0" w:gutter="0"/>
          <w:cols w:space="720" w:equalWidth="0">
            <w:col w:w="10260"/>
          </w:cols>
        </w:sectPr>
      </w:pPr>
    </w:p>
    <w:p w:rsidR="00C53C4E" w:rsidRDefault="00CC7859">
      <w:pPr>
        <w:spacing w:line="639" w:lineRule="exact"/>
        <w:ind w:left="317"/>
        <w:rPr>
          <w:sz w:val="20"/>
          <w:szCs w:val="20"/>
        </w:rPr>
      </w:pPr>
      <w:bookmarkStart w:id="1" w:name="page8"/>
      <w:bookmarkEnd w:id="1"/>
      <w:r>
        <w:rPr>
          <w:noProof/>
          <w:sz w:val="1"/>
          <w:szCs w:val="1"/>
        </w:rPr>
        <w:lastRenderedPageBreak/>
        <w:drawing>
          <wp:anchor distT="0" distB="0" distL="114300" distR="114300" simplePos="0" relativeHeight="251589632" behindDoc="1" locked="0" layoutInCell="0" allowOverlap="1">
            <wp:simplePos x="0" y="0"/>
            <wp:positionH relativeFrom="page">
              <wp:posOffset>5001260</wp:posOffset>
            </wp:positionH>
            <wp:positionV relativeFrom="page">
              <wp:posOffset>653415</wp:posOffset>
            </wp:positionV>
            <wp:extent cx="2036445" cy="36512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36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b/>
          <w:bCs/>
          <w:color w:val="ADD0F2"/>
          <w:sz w:val="32"/>
          <w:szCs w:val="32"/>
        </w:rPr>
        <w:t xml:space="preserve"> физиотерапия</w:t>
      </w:r>
    </w:p>
    <w:p w:rsidR="00C53C4E" w:rsidRDefault="00C53C4E">
      <w:pPr>
        <w:spacing w:line="20" w:lineRule="exact"/>
        <w:rPr>
          <w:sz w:val="20"/>
          <w:szCs w:val="20"/>
        </w:rPr>
      </w:pPr>
    </w:p>
    <w:p w:rsidR="00C53C4E" w:rsidRDefault="00CC7859">
      <w:pPr>
        <w:spacing w:line="604" w:lineRule="exact"/>
        <w:ind w:left="317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ADD0F2"/>
          <w:sz w:val="19"/>
          <w:szCs w:val="19"/>
        </w:rPr>
        <w:t xml:space="preserve"> Hanmed - компания</w:t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28" w:lineRule="exact"/>
        <w:rPr>
          <w:sz w:val="20"/>
          <w:szCs w:val="20"/>
        </w:rPr>
      </w:pPr>
    </w:p>
    <w:p w:rsidR="00C53C4E" w:rsidRPr="001900F0" w:rsidRDefault="00CC7859" w:rsidP="001900F0">
      <w:pPr>
        <w:spacing w:line="175" w:lineRule="exact"/>
        <w:ind w:left="337"/>
        <w:rPr>
          <w:sz w:val="20"/>
          <w:szCs w:val="20"/>
        </w:rPr>
      </w:pPr>
      <w:r w:rsidRPr="001900F0"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>Hanmed Co., Ltd является ведущим производителем медицинского оборудования из Южной Кореи, специализирующийся на новом</w:t>
      </w:r>
      <w:r w:rsidR="001900F0"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 xml:space="preserve"> </w:t>
      </w:r>
      <w:r w:rsidR="001900F0" w:rsidRPr="001900F0">
        <w:rPr>
          <w:rFonts w:ascii="Arial Unicode MS" w:eastAsia="Arial Unicode MS" w:hAnsi="Arial Unicode MS" w:cs="Arial Unicode MS"/>
          <w:b/>
          <w:bCs/>
          <w:color w:val="ADD0F2"/>
          <w:sz w:val="20"/>
          <w:szCs w:val="20"/>
        </w:rPr>
        <w:t>высоко</w:t>
      </w:r>
      <w:r w:rsidRPr="001900F0">
        <w:rPr>
          <w:rFonts w:ascii="Arial Unicode MS" w:eastAsia="Arial Unicode MS" w:hAnsi="Arial Unicode MS" w:cs="Arial Unicode MS"/>
          <w:b/>
          <w:bCs/>
          <w:color w:val="ADD0F2"/>
          <w:sz w:val="20"/>
          <w:szCs w:val="20"/>
        </w:rPr>
        <w:t>технологично</w:t>
      </w:r>
      <w:r w:rsidR="001900F0" w:rsidRPr="001900F0">
        <w:rPr>
          <w:rFonts w:ascii="Arial Unicode MS" w:eastAsia="Arial Unicode MS" w:hAnsi="Arial Unicode MS" w:cs="Arial Unicode MS"/>
          <w:b/>
          <w:bCs/>
          <w:color w:val="ADD0F2"/>
          <w:sz w:val="20"/>
          <w:szCs w:val="20"/>
        </w:rPr>
        <w:t>м</w:t>
      </w:r>
      <w:r w:rsidRPr="001900F0">
        <w:rPr>
          <w:rFonts w:ascii="Arial Unicode MS" w:eastAsia="Arial Unicode MS" w:hAnsi="Arial Unicode MS" w:cs="Arial Unicode MS"/>
          <w:b/>
          <w:bCs/>
          <w:color w:val="ADD0F2"/>
          <w:sz w:val="20"/>
          <w:szCs w:val="20"/>
        </w:rPr>
        <w:t xml:space="preserve"> реабилитационно</w:t>
      </w:r>
      <w:r w:rsidR="001900F0" w:rsidRPr="001900F0">
        <w:rPr>
          <w:rFonts w:ascii="Arial Unicode MS" w:eastAsia="Arial Unicode MS" w:hAnsi="Arial Unicode MS" w:cs="Arial Unicode MS"/>
          <w:b/>
          <w:bCs/>
          <w:color w:val="ADD0F2"/>
          <w:sz w:val="20"/>
          <w:szCs w:val="20"/>
        </w:rPr>
        <w:t>м</w:t>
      </w:r>
      <w:r w:rsidRPr="001900F0">
        <w:rPr>
          <w:rFonts w:ascii="Arial Unicode MS" w:eastAsia="Arial Unicode MS" w:hAnsi="Arial Unicode MS" w:cs="Arial Unicode MS"/>
          <w:b/>
          <w:bCs/>
          <w:color w:val="ADD0F2"/>
          <w:sz w:val="20"/>
          <w:szCs w:val="20"/>
        </w:rPr>
        <w:t xml:space="preserve"> оборудовани</w:t>
      </w:r>
      <w:r w:rsidR="001900F0" w:rsidRPr="001900F0">
        <w:rPr>
          <w:rFonts w:ascii="Arial Unicode MS" w:eastAsia="Arial Unicode MS" w:hAnsi="Arial Unicode MS" w:cs="Arial Unicode MS"/>
          <w:b/>
          <w:bCs/>
          <w:color w:val="ADD0F2"/>
          <w:sz w:val="20"/>
          <w:szCs w:val="20"/>
        </w:rPr>
        <w:t>и</w:t>
      </w:r>
      <w:r w:rsidRPr="001900F0">
        <w:rPr>
          <w:rFonts w:ascii="Arial Unicode MS" w:eastAsia="Arial Unicode MS" w:hAnsi="Arial Unicode MS" w:cs="Arial Unicode MS"/>
          <w:b/>
          <w:bCs/>
          <w:color w:val="ADD0F2"/>
          <w:sz w:val="20"/>
          <w:szCs w:val="20"/>
        </w:rPr>
        <w:t>.</w:t>
      </w:r>
    </w:p>
    <w:p w:rsidR="00C53C4E" w:rsidRDefault="00CC78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2704" behindDoc="1" locked="0" layoutInCell="0" allowOverlap="1">
            <wp:simplePos x="0" y="0"/>
            <wp:positionH relativeFrom="column">
              <wp:posOffset>196215</wp:posOffset>
            </wp:positionH>
            <wp:positionV relativeFrom="paragraph">
              <wp:posOffset>169545</wp:posOffset>
            </wp:positionV>
            <wp:extent cx="4305935" cy="20955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301" w:lineRule="exact"/>
        <w:rPr>
          <w:sz w:val="20"/>
          <w:szCs w:val="20"/>
        </w:rPr>
      </w:pPr>
    </w:p>
    <w:p w:rsidR="00C53C4E" w:rsidRDefault="00CC7859">
      <w:pPr>
        <w:spacing w:line="262" w:lineRule="exact"/>
        <w:ind w:left="7397" w:right="7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6"/>
          <w:szCs w:val="16"/>
        </w:rPr>
        <w:t xml:space="preserve">Через всемирную сеть дистрибьюторов и </w:t>
      </w:r>
      <w:r>
        <w:rPr>
          <w:rFonts w:ascii="Arial Unicode MS" w:eastAsia="Arial Unicode MS" w:hAnsi="Arial Unicode MS" w:cs="Arial Unicode MS"/>
          <w:b/>
          <w:bCs/>
          <w:color w:val="ADD0F2"/>
          <w:sz w:val="16"/>
          <w:szCs w:val="16"/>
        </w:rPr>
        <w:t>CE</w:t>
      </w:r>
      <w:r>
        <w:rPr>
          <w:rFonts w:ascii="Arial Unicode MS" w:eastAsia="Arial Unicode MS" w:hAnsi="Arial Unicode MS" w:cs="Arial Unicode MS"/>
          <w:b/>
          <w:bCs/>
          <w:color w:val="17161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ADD0F2"/>
          <w:sz w:val="16"/>
          <w:szCs w:val="16"/>
        </w:rPr>
        <w:t>и</w:t>
      </w:r>
      <w:r>
        <w:rPr>
          <w:rFonts w:ascii="Arial Unicode MS" w:eastAsia="Arial Unicode MS" w:hAnsi="Arial Unicode MS" w:cs="Arial Unicode MS"/>
          <w:b/>
          <w:bCs/>
          <w:color w:val="17161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ADD0F2"/>
          <w:sz w:val="16"/>
          <w:szCs w:val="16"/>
        </w:rPr>
        <w:t>FDA,</w:t>
      </w:r>
    </w:p>
    <w:p w:rsidR="00C53C4E" w:rsidRDefault="00C53C4E">
      <w:pPr>
        <w:spacing w:line="64" w:lineRule="exact"/>
        <w:rPr>
          <w:sz w:val="20"/>
          <w:szCs w:val="20"/>
        </w:rPr>
      </w:pPr>
    </w:p>
    <w:p w:rsidR="00C53C4E" w:rsidRDefault="00CC7859">
      <w:pPr>
        <w:spacing w:line="262" w:lineRule="exact"/>
        <w:ind w:left="7397" w:right="1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>Hanmed достиг числа установок на 5 континентах, в которых сегодня достигает более 200 единиц для Kinetrac KNX-7000 и 3D Ньютона.</w:t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25" w:lineRule="exact"/>
        <w:rPr>
          <w:sz w:val="20"/>
          <w:szCs w:val="20"/>
        </w:rPr>
      </w:pPr>
    </w:p>
    <w:p w:rsidR="00C53C4E" w:rsidRPr="001900F0" w:rsidRDefault="001900F0">
      <w:pPr>
        <w:spacing w:line="261" w:lineRule="exact"/>
        <w:ind w:left="337"/>
        <w:rPr>
          <w:sz w:val="20"/>
          <w:szCs w:val="20"/>
        </w:rPr>
      </w:pPr>
      <w:proofErr w:type="spellStart"/>
      <w:r w:rsidRPr="001900F0"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  <w:lang w:val="en-US"/>
        </w:rPr>
        <w:t>Hanmed</w:t>
      </w:r>
      <w:proofErr w:type="spellEnd"/>
      <w:r w:rsidRPr="001900F0"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 xml:space="preserve"> </w:t>
      </w:r>
      <w:r w:rsidRPr="001900F0"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  <w:lang w:val="en-US"/>
        </w:rPr>
        <w:t>Co</w:t>
      </w:r>
      <w:r w:rsidRPr="001900F0"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 xml:space="preserve">, </w:t>
      </w:r>
      <w:r w:rsidRPr="001900F0"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  <w:lang w:val="en-US"/>
        </w:rPr>
        <w:t>Ltd</w:t>
      </w:r>
      <w:r w:rsidRPr="001900F0"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 xml:space="preserve"> э</w:t>
      </w:r>
      <w:r w:rsidR="00CC7859" w:rsidRPr="001900F0"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>то растущая компания, которая специализируется на разработке и производстве оборудования, предназначенная для физиотер</w:t>
      </w:r>
      <w:r w:rsidR="00CC7859" w:rsidRPr="001900F0"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 xml:space="preserve">апии </w:t>
      </w:r>
      <w:r w:rsidR="00CC7859" w:rsidRPr="001900F0">
        <w:rPr>
          <w:rFonts w:ascii="Arial Unicode MS" w:eastAsia="Arial Unicode MS" w:hAnsi="Arial Unicode MS" w:cs="Arial Unicode MS"/>
          <w:b/>
          <w:bCs/>
          <w:color w:val="ADD0F2"/>
          <w:sz w:val="20"/>
          <w:szCs w:val="20"/>
        </w:rPr>
        <w:t>восстановлени</w:t>
      </w:r>
      <w:r w:rsidRPr="001900F0">
        <w:rPr>
          <w:rFonts w:ascii="Arial Unicode MS" w:eastAsia="Arial Unicode MS" w:hAnsi="Arial Unicode MS" w:cs="Arial Unicode MS"/>
          <w:b/>
          <w:bCs/>
          <w:color w:val="ADD0F2"/>
          <w:sz w:val="20"/>
          <w:szCs w:val="20"/>
        </w:rPr>
        <w:t>и</w:t>
      </w:r>
      <w:r w:rsidR="00CC7859" w:rsidRPr="001900F0"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 xml:space="preserve"> </w:t>
      </w:r>
      <w:r w:rsidR="00CC7859" w:rsidRPr="001900F0">
        <w:rPr>
          <w:rFonts w:ascii="Arial Unicode MS" w:eastAsia="Arial Unicode MS" w:hAnsi="Arial Unicode MS" w:cs="Arial Unicode MS"/>
          <w:b/>
          <w:bCs/>
          <w:color w:val="ADD0F2"/>
          <w:sz w:val="20"/>
          <w:szCs w:val="20"/>
        </w:rPr>
        <w:t>и стабилизаци</w:t>
      </w:r>
      <w:r w:rsidRPr="001900F0">
        <w:rPr>
          <w:rFonts w:ascii="Arial Unicode MS" w:eastAsia="Arial Unicode MS" w:hAnsi="Arial Unicode MS" w:cs="Arial Unicode MS"/>
          <w:b/>
          <w:bCs/>
          <w:color w:val="ADD0F2"/>
          <w:sz w:val="20"/>
          <w:szCs w:val="20"/>
        </w:rPr>
        <w:t>и</w:t>
      </w:r>
      <w:r w:rsidR="00CC7859" w:rsidRPr="001900F0">
        <w:rPr>
          <w:rFonts w:ascii="Arial Unicode MS" w:eastAsia="Arial Unicode MS" w:hAnsi="Arial Unicode MS" w:cs="Arial Unicode MS"/>
          <w:b/>
          <w:bCs/>
          <w:color w:val="ADD0F2"/>
          <w:sz w:val="20"/>
          <w:szCs w:val="20"/>
        </w:rPr>
        <w:t xml:space="preserve"> позвоночника </w:t>
      </w:r>
      <w:r w:rsidR="00CC7859" w:rsidRPr="001900F0"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>и на основе традиционных методов мануальной терапии.</w:t>
      </w:r>
      <w:r w:rsidR="00CC7859" w:rsidRPr="001900F0">
        <w:rPr>
          <w:rFonts w:ascii="Arial Unicode MS" w:eastAsia="Arial Unicode MS" w:hAnsi="Arial Unicode MS" w:cs="Arial Unicode MS"/>
          <w:b/>
          <w:bCs/>
          <w:color w:val="ADD0F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 xml:space="preserve">Президент компании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  <w:lang w:val="en-US"/>
        </w:rPr>
        <w:t>Hanmed</w:t>
      </w:r>
      <w:proofErr w:type="spellEnd"/>
      <w:r w:rsidR="00CC7859" w:rsidRPr="001900F0"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 xml:space="preserve"> также является изобретателем и</w:t>
      </w:r>
      <w:r w:rsidR="00CC7859" w:rsidRPr="001900F0">
        <w:rPr>
          <w:rFonts w:ascii="Arial Unicode MS" w:eastAsia="Arial Unicode MS" w:hAnsi="Arial Unicode MS" w:cs="Arial Unicode MS"/>
          <w:b/>
          <w:bCs/>
          <w:color w:val="ADD0F2"/>
          <w:sz w:val="20"/>
          <w:szCs w:val="20"/>
        </w:rPr>
        <w:t xml:space="preserve"> </w:t>
      </w:r>
      <w:r w:rsidR="00CC7859" w:rsidRPr="001900F0"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>конструктором устройств</w:t>
      </w:r>
      <w:r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>, производимых компанией</w:t>
      </w:r>
      <w:r w:rsidR="00CC7859" w:rsidRPr="001900F0"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 xml:space="preserve">, является специализированным </w:t>
      </w:r>
      <w:r w:rsidR="00CC7859" w:rsidRPr="001900F0"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>физиотерапевт</w:t>
      </w:r>
      <w:r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>ом</w:t>
      </w:r>
      <w:r w:rsidR="00CC7859" w:rsidRPr="001900F0"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 xml:space="preserve">и производил </w:t>
      </w:r>
      <w:r w:rsidR="00CC7859" w:rsidRPr="001900F0"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>разработки устройств н</w:t>
      </w:r>
      <w:r w:rsidR="00CC7859" w:rsidRPr="001900F0"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 xml:space="preserve">а основе </w:t>
      </w:r>
      <w:r w:rsidR="00CC7859" w:rsidRPr="001900F0"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 xml:space="preserve">традиционных методов и теорий, таких как мануальная </w:t>
      </w:r>
      <w:r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>и физио</w:t>
      </w:r>
      <w:r w:rsidR="00CC7859" w:rsidRPr="001900F0"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 xml:space="preserve">терапия </w:t>
      </w:r>
      <w:proofErr w:type="spellStart"/>
      <w:r w:rsidR="00CC7859" w:rsidRPr="001900F0"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>McKenzie</w:t>
      </w:r>
      <w:proofErr w:type="spellEnd"/>
      <w:r w:rsidR="00CC7859" w:rsidRPr="001900F0"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 xml:space="preserve"> </w:t>
      </w:r>
      <w:proofErr w:type="spellStart"/>
      <w:r w:rsidR="00CC7859" w:rsidRPr="001900F0"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>Dr</w:t>
      </w:r>
      <w:proofErr w:type="spellEnd"/>
      <w:r w:rsidR="00CC7859" w:rsidRPr="001900F0"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 xml:space="preserve">. Cyriax, Dr. Кокс Милл, J., </w:t>
      </w:r>
      <w:proofErr w:type="spellStart"/>
      <w:r w:rsidR="00CC7859" w:rsidRPr="001900F0"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>Williams</w:t>
      </w:r>
      <w:proofErr w:type="spellEnd"/>
      <w:r w:rsidR="00CC7859" w:rsidRPr="001900F0"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 xml:space="preserve">, </w:t>
      </w:r>
      <w:proofErr w:type="spellStart"/>
      <w:r w:rsidR="00CC7859" w:rsidRPr="001900F0"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>Panjabi</w:t>
      </w:r>
      <w:proofErr w:type="spellEnd"/>
      <w:r w:rsidR="00CC7859" w:rsidRPr="001900F0"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 xml:space="preserve"> и други</w:t>
      </w:r>
      <w:r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>х</w:t>
      </w:r>
      <w:r w:rsidR="00CC7859" w:rsidRPr="001900F0">
        <w:rPr>
          <w:rFonts w:ascii="Arial Unicode MS" w:eastAsia="Arial Unicode MS" w:hAnsi="Arial Unicode MS" w:cs="Arial Unicode MS"/>
          <w:b/>
          <w:bCs/>
          <w:color w:val="171615"/>
          <w:sz w:val="20"/>
          <w:szCs w:val="20"/>
        </w:rPr>
        <w:t>.</w:t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52" w:lineRule="exact"/>
        <w:rPr>
          <w:sz w:val="20"/>
          <w:szCs w:val="20"/>
        </w:rPr>
      </w:pPr>
    </w:p>
    <w:p w:rsidR="00C53C4E" w:rsidRDefault="00CC7859">
      <w:pPr>
        <w:spacing w:line="201" w:lineRule="exact"/>
        <w:ind w:left="7377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ADD0F2"/>
          <w:sz w:val="15"/>
          <w:szCs w:val="15"/>
        </w:rPr>
        <w:t xml:space="preserve">Kinetrac KNX-7000 </w:t>
      </w:r>
      <w:r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>и</w:t>
      </w:r>
      <w:r>
        <w:rPr>
          <w:rFonts w:ascii="Arial Unicode MS" w:eastAsia="Arial Unicode MS" w:hAnsi="Arial Unicode MS" w:cs="Arial Unicode MS"/>
          <w:b/>
          <w:bCs/>
          <w:color w:val="ADD0F2"/>
          <w:sz w:val="15"/>
          <w:szCs w:val="15"/>
        </w:rPr>
        <w:t xml:space="preserve"> 3D Ньютон</w:t>
      </w:r>
    </w:p>
    <w:p w:rsidR="00C53C4E" w:rsidRDefault="00CC78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3728" behindDoc="1" locked="0" layoutInCell="0" allowOverlap="1">
            <wp:simplePos x="0" y="0"/>
            <wp:positionH relativeFrom="column">
              <wp:posOffset>200660</wp:posOffset>
            </wp:positionH>
            <wp:positionV relativeFrom="paragraph">
              <wp:posOffset>-116205</wp:posOffset>
            </wp:positionV>
            <wp:extent cx="4215765" cy="177038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177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C4E" w:rsidRDefault="00C53C4E">
      <w:pPr>
        <w:spacing w:line="64" w:lineRule="exact"/>
        <w:rPr>
          <w:sz w:val="20"/>
          <w:szCs w:val="20"/>
        </w:rPr>
      </w:pPr>
    </w:p>
    <w:p w:rsidR="00C53C4E" w:rsidRDefault="00CC7859">
      <w:pPr>
        <w:spacing w:line="272" w:lineRule="exact"/>
        <w:ind w:left="7377" w:right="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 xml:space="preserve">основные устройства, производимые Hanmed. Оба устройства являются </w:t>
      </w: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>независимыми и могут быть использованы для реабилитационных центров, но они также могут работать вместе, чтобы обеспечить усиленный терапевтический эффект и стабилизацию.</w:t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345" w:lineRule="exact"/>
        <w:rPr>
          <w:sz w:val="20"/>
          <w:szCs w:val="20"/>
        </w:rPr>
      </w:pPr>
    </w:p>
    <w:p w:rsidR="00C53C4E" w:rsidRDefault="00CC7859">
      <w:pPr>
        <w:spacing w:line="618" w:lineRule="exact"/>
        <w:rPr>
          <w:sz w:val="20"/>
          <w:szCs w:val="20"/>
        </w:rPr>
      </w:pPr>
      <w:bookmarkStart w:id="2" w:name="page9"/>
      <w:bookmarkEnd w:id="2"/>
      <w:r>
        <w:rPr>
          <w:noProof/>
          <w:sz w:val="1"/>
          <w:szCs w:val="1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page">
              <wp:posOffset>5020945</wp:posOffset>
            </wp:positionH>
            <wp:positionV relativeFrom="page">
              <wp:posOffset>653415</wp:posOffset>
            </wp:positionV>
            <wp:extent cx="2036445" cy="36512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36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anchor distT="0" distB="0" distL="114300" distR="114300" simplePos="0" relativeHeight="251597824" behindDoc="1" locked="0" layoutInCell="0" allowOverlap="1">
            <wp:simplePos x="0" y="0"/>
            <wp:positionH relativeFrom="page">
              <wp:posOffset>2659380</wp:posOffset>
            </wp:positionH>
            <wp:positionV relativeFrom="page">
              <wp:posOffset>663575</wp:posOffset>
            </wp:positionV>
            <wp:extent cx="120650" cy="35052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120650" cy="35052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b/>
          <w:bCs/>
          <w:color w:val="ADD0F2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ADD0F2"/>
          <w:sz w:val="24"/>
          <w:szCs w:val="24"/>
        </w:rPr>
        <w:t>Kinetrac</w:t>
      </w:r>
      <w:proofErr w:type="spellEnd"/>
      <w:r>
        <w:rPr>
          <w:rFonts w:ascii="Arial Unicode MS" w:eastAsia="Arial Unicode MS" w:hAnsi="Arial Unicode MS" w:cs="Arial Unicode MS"/>
          <w:b/>
          <w:bCs/>
          <w:color w:val="ADD0F2"/>
          <w:sz w:val="24"/>
          <w:szCs w:val="24"/>
        </w:rPr>
        <w:t xml:space="preserve"> KNX-7000</w:t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1900F0" w:rsidRDefault="001900F0">
      <w:pPr>
        <w:spacing w:line="200" w:lineRule="exact"/>
        <w:rPr>
          <w:sz w:val="20"/>
          <w:szCs w:val="20"/>
        </w:rPr>
      </w:pPr>
    </w:p>
    <w:p w:rsidR="001900F0" w:rsidRDefault="001900F0">
      <w:pPr>
        <w:spacing w:line="200" w:lineRule="exact"/>
        <w:rPr>
          <w:sz w:val="20"/>
          <w:szCs w:val="20"/>
        </w:rPr>
      </w:pPr>
    </w:p>
    <w:p w:rsidR="001900F0" w:rsidRDefault="001900F0">
      <w:pPr>
        <w:spacing w:line="200" w:lineRule="exact"/>
        <w:rPr>
          <w:sz w:val="20"/>
          <w:szCs w:val="20"/>
        </w:rPr>
      </w:pPr>
    </w:p>
    <w:p w:rsidR="001900F0" w:rsidRDefault="001900F0">
      <w:pPr>
        <w:spacing w:line="200" w:lineRule="exact"/>
        <w:rPr>
          <w:sz w:val="20"/>
          <w:szCs w:val="20"/>
        </w:rPr>
      </w:pPr>
    </w:p>
    <w:p w:rsidR="001900F0" w:rsidRDefault="001900F0">
      <w:pPr>
        <w:spacing w:line="200" w:lineRule="exact"/>
        <w:rPr>
          <w:sz w:val="20"/>
          <w:szCs w:val="20"/>
        </w:rPr>
      </w:pPr>
    </w:p>
    <w:p w:rsidR="001900F0" w:rsidRDefault="001900F0">
      <w:pPr>
        <w:spacing w:line="200" w:lineRule="exact"/>
        <w:rPr>
          <w:sz w:val="20"/>
          <w:szCs w:val="20"/>
        </w:rPr>
      </w:pPr>
    </w:p>
    <w:p w:rsidR="001900F0" w:rsidRDefault="001900F0">
      <w:pPr>
        <w:spacing w:line="200" w:lineRule="exact"/>
        <w:rPr>
          <w:sz w:val="20"/>
          <w:szCs w:val="20"/>
        </w:rPr>
      </w:pPr>
    </w:p>
    <w:p w:rsidR="001900F0" w:rsidRDefault="001900F0">
      <w:pPr>
        <w:spacing w:line="200" w:lineRule="exact"/>
        <w:rPr>
          <w:sz w:val="20"/>
          <w:szCs w:val="20"/>
        </w:rPr>
      </w:pPr>
    </w:p>
    <w:p w:rsidR="001900F0" w:rsidRDefault="001900F0">
      <w:pPr>
        <w:spacing w:line="200" w:lineRule="exact"/>
        <w:rPr>
          <w:sz w:val="20"/>
          <w:szCs w:val="20"/>
        </w:rPr>
      </w:pPr>
    </w:p>
    <w:p w:rsidR="001900F0" w:rsidRDefault="001900F0">
      <w:pPr>
        <w:spacing w:line="200" w:lineRule="exact"/>
        <w:rPr>
          <w:sz w:val="20"/>
          <w:szCs w:val="20"/>
        </w:rPr>
      </w:pPr>
    </w:p>
    <w:p w:rsidR="001900F0" w:rsidRDefault="001900F0">
      <w:pPr>
        <w:spacing w:line="200" w:lineRule="exact"/>
        <w:rPr>
          <w:sz w:val="20"/>
          <w:szCs w:val="20"/>
        </w:rPr>
      </w:pPr>
    </w:p>
    <w:p w:rsidR="001900F0" w:rsidRDefault="001900F0">
      <w:pPr>
        <w:spacing w:line="200" w:lineRule="exact"/>
        <w:rPr>
          <w:sz w:val="20"/>
          <w:szCs w:val="20"/>
        </w:rPr>
      </w:pPr>
    </w:p>
    <w:p w:rsidR="001900F0" w:rsidRDefault="001900F0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321" w:lineRule="exact"/>
        <w:rPr>
          <w:sz w:val="20"/>
          <w:szCs w:val="20"/>
        </w:rPr>
      </w:pPr>
    </w:p>
    <w:p w:rsidR="00C53C4E" w:rsidRDefault="00CC7859">
      <w:pPr>
        <w:spacing w:line="161" w:lineRule="exact"/>
        <w:ind w:left="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>Kinetrac KNX-7000 представляет собой устройство, которое работает на основе 5 основных функций:</w:t>
      </w:r>
    </w:p>
    <w:p w:rsidR="00C53C4E" w:rsidRDefault="00CC78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884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128270</wp:posOffset>
            </wp:positionV>
            <wp:extent cx="6153150" cy="23114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31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70" w:lineRule="exact"/>
        <w:rPr>
          <w:sz w:val="20"/>
          <w:szCs w:val="20"/>
        </w:rPr>
      </w:pPr>
    </w:p>
    <w:p w:rsidR="00C53C4E" w:rsidRDefault="00CC7859">
      <w:pPr>
        <w:spacing w:line="161" w:lineRule="exact"/>
        <w:ind w:left="8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ADD0F2"/>
          <w:sz w:val="12"/>
          <w:szCs w:val="12"/>
        </w:rPr>
        <w:t xml:space="preserve">L </w:t>
      </w:r>
      <w:r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>гравитационное вытяжение</w:t>
      </w:r>
    </w:p>
    <w:p w:rsidR="00C53C4E" w:rsidRDefault="00C53C4E">
      <w:pPr>
        <w:spacing w:line="363" w:lineRule="exact"/>
        <w:rPr>
          <w:sz w:val="20"/>
          <w:szCs w:val="20"/>
        </w:rPr>
      </w:pPr>
    </w:p>
    <w:p w:rsidR="00C53C4E" w:rsidRDefault="00CC7859">
      <w:pPr>
        <w:spacing w:line="215" w:lineRule="exact"/>
        <w:ind w:left="8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ADD0F2"/>
          <w:sz w:val="16"/>
          <w:szCs w:val="16"/>
        </w:rPr>
        <w:t xml:space="preserve">L </w:t>
      </w:r>
      <w:r>
        <w:rPr>
          <w:rFonts w:ascii="Arial Unicode MS" w:eastAsia="Arial Unicode MS" w:hAnsi="Arial Unicode MS" w:cs="Arial Unicode MS"/>
          <w:b/>
          <w:bCs/>
          <w:color w:val="171615"/>
          <w:sz w:val="16"/>
          <w:szCs w:val="16"/>
        </w:rPr>
        <w:t>массаж с роликом</w:t>
      </w:r>
    </w:p>
    <w:p w:rsidR="00C53C4E" w:rsidRDefault="00C53C4E">
      <w:pPr>
        <w:spacing w:line="362" w:lineRule="exact"/>
        <w:rPr>
          <w:sz w:val="20"/>
          <w:szCs w:val="20"/>
        </w:rPr>
      </w:pPr>
    </w:p>
    <w:p w:rsidR="00C53C4E" w:rsidRDefault="00CC7859">
      <w:pPr>
        <w:spacing w:line="201" w:lineRule="exact"/>
        <w:ind w:left="8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ADD0F2"/>
          <w:sz w:val="15"/>
          <w:szCs w:val="15"/>
        </w:rPr>
        <w:t xml:space="preserve">L </w:t>
      </w:r>
      <w:r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>растяжения в плоскости</w:t>
      </w:r>
    </w:p>
    <w:p w:rsidR="00C53C4E" w:rsidRDefault="00C53C4E">
      <w:pPr>
        <w:spacing w:line="116" w:lineRule="exact"/>
        <w:rPr>
          <w:sz w:val="20"/>
          <w:szCs w:val="20"/>
        </w:rPr>
      </w:pPr>
    </w:p>
    <w:p w:rsidR="00C53C4E" w:rsidRDefault="00CC7859">
      <w:pPr>
        <w:spacing w:line="161" w:lineRule="exact"/>
        <w:ind w:left="10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>горизонтальное и вертикальное</w:t>
      </w:r>
    </w:p>
    <w:p w:rsidR="00C53C4E" w:rsidRDefault="00C53C4E">
      <w:pPr>
        <w:spacing w:line="389" w:lineRule="exact"/>
        <w:rPr>
          <w:sz w:val="20"/>
          <w:szCs w:val="20"/>
        </w:rPr>
      </w:pPr>
    </w:p>
    <w:p w:rsidR="00C53C4E" w:rsidRDefault="00CC7859">
      <w:pPr>
        <w:spacing w:line="188" w:lineRule="exact"/>
        <w:ind w:left="8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ADD0F2"/>
          <w:sz w:val="14"/>
          <w:szCs w:val="14"/>
        </w:rPr>
        <w:t xml:space="preserve">L </w:t>
      </w: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 xml:space="preserve">Работа с шейным отделом </w:t>
      </w: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>позвоночника</w:t>
      </w:r>
    </w:p>
    <w:p w:rsidR="00C53C4E" w:rsidRDefault="00C53C4E">
      <w:pPr>
        <w:spacing w:line="367" w:lineRule="exact"/>
        <w:rPr>
          <w:sz w:val="20"/>
          <w:szCs w:val="20"/>
        </w:rPr>
      </w:pPr>
    </w:p>
    <w:p w:rsidR="00C53C4E" w:rsidRDefault="00CC7859">
      <w:pPr>
        <w:spacing w:line="201" w:lineRule="exact"/>
        <w:ind w:right="6540"/>
        <w:jc w:val="center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ADD0F2"/>
          <w:sz w:val="15"/>
          <w:szCs w:val="15"/>
        </w:rPr>
        <w:t xml:space="preserve">L </w:t>
      </w:r>
      <w:r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>направленная декомпрессия</w:t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56" w:lineRule="exact"/>
        <w:rPr>
          <w:sz w:val="20"/>
          <w:szCs w:val="20"/>
        </w:rPr>
      </w:pPr>
    </w:p>
    <w:p w:rsidR="00C53C4E" w:rsidRDefault="001900F0">
      <w:pPr>
        <w:spacing w:line="247" w:lineRule="exact"/>
        <w:ind w:left="20" w:right="5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>Основной принцип - это</w:t>
      </w:r>
      <w:r w:rsidR="00CC7859"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 xml:space="preserve"> </w:t>
      </w:r>
      <w:r w:rsidR="00CC7859">
        <w:rPr>
          <w:rFonts w:ascii="Arial Unicode MS" w:eastAsia="Arial Unicode MS" w:hAnsi="Arial Unicode MS" w:cs="Arial Unicode MS"/>
          <w:b/>
          <w:bCs/>
          <w:color w:val="ADD0F2"/>
          <w:sz w:val="14"/>
          <w:szCs w:val="14"/>
        </w:rPr>
        <w:t>гравитационная тяга,</w:t>
      </w:r>
      <w:r w:rsidR="00CC7859"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 xml:space="preserve"> котор</w:t>
      </w: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>ая</w:t>
      </w:r>
      <w:r w:rsidR="00CC7859"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 xml:space="preserve"> рассчитывается на основе веса тела человека, обеспечивает комфортное расслабление мышц спины и / или шейные мышцы, а также в сочетании с </w:t>
      </w:r>
      <w:r w:rsidR="00CC7859">
        <w:rPr>
          <w:rFonts w:ascii="Arial Unicode MS" w:eastAsia="Arial Unicode MS" w:hAnsi="Arial Unicode MS" w:cs="Arial Unicode MS"/>
          <w:b/>
          <w:bCs/>
          <w:color w:val="ADD0F2"/>
          <w:sz w:val="14"/>
          <w:szCs w:val="14"/>
        </w:rPr>
        <w:t>роликов</w:t>
      </w:r>
      <w:r w:rsidR="00CC7859">
        <w:rPr>
          <w:rFonts w:ascii="Arial Unicode MS" w:eastAsia="Arial Unicode MS" w:hAnsi="Arial Unicode MS" w:cs="Arial Unicode MS"/>
          <w:b/>
          <w:bCs/>
          <w:color w:val="ADD0F2"/>
          <w:sz w:val="14"/>
          <w:szCs w:val="14"/>
        </w:rPr>
        <w:t>ы</w:t>
      </w:r>
      <w:r>
        <w:rPr>
          <w:rFonts w:ascii="Arial Unicode MS" w:eastAsia="Arial Unicode MS" w:hAnsi="Arial Unicode MS" w:cs="Arial Unicode MS"/>
          <w:b/>
          <w:bCs/>
          <w:color w:val="ADD0F2"/>
          <w:sz w:val="14"/>
          <w:szCs w:val="14"/>
        </w:rPr>
        <w:t>м</w:t>
      </w:r>
      <w:r w:rsidR="00CC7859">
        <w:rPr>
          <w:rFonts w:ascii="Arial Unicode MS" w:eastAsia="Arial Unicode MS" w:hAnsi="Arial Unicode MS" w:cs="Arial Unicode MS"/>
          <w:b/>
          <w:bCs/>
          <w:color w:val="ADD0F2"/>
          <w:sz w:val="14"/>
          <w:szCs w:val="14"/>
        </w:rPr>
        <w:t xml:space="preserve"> массаж</w:t>
      </w:r>
      <w:r>
        <w:rPr>
          <w:rFonts w:ascii="Arial Unicode MS" w:eastAsia="Arial Unicode MS" w:hAnsi="Arial Unicode MS" w:cs="Arial Unicode MS"/>
          <w:b/>
          <w:bCs/>
          <w:color w:val="ADD0F2"/>
          <w:sz w:val="14"/>
          <w:szCs w:val="14"/>
        </w:rPr>
        <w:t>ем</w:t>
      </w:r>
    </w:p>
    <w:p w:rsidR="00C53C4E" w:rsidRDefault="00CC7859">
      <w:pPr>
        <w:spacing w:line="201" w:lineRule="exact"/>
        <w:ind w:left="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 xml:space="preserve">Это дает приятное ощущение </w:t>
      </w:r>
      <w:r w:rsidR="001900F0"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>от процедуры</w:t>
      </w:r>
      <w:r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 xml:space="preserve"> всей спине во время растяжения</w:t>
      </w:r>
      <w:r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>, улучшая осанку.</w:t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64" w:lineRule="exact"/>
        <w:rPr>
          <w:sz w:val="20"/>
          <w:szCs w:val="20"/>
        </w:rPr>
      </w:pPr>
    </w:p>
    <w:p w:rsidR="00C53C4E" w:rsidRDefault="00CC7859">
      <w:pPr>
        <w:spacing w:line="188" w:lineRule="exact"/>
        <w:ind w:left="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i/>
          <w:iCs/>
          <w:color w:val="171615"/>
          <w:sz w:val="14"/>
          <w:szCs w:val="14"/>
        </w:rPr>
        <w:t xml:space="preserve">«С точки зрения клинического лечения, небольшое тяговое </w:t>
      </w:r>
      <w:proofErr w:type="gramStart"/>
      <w:r w:rsidR="001900F0">
        <w:rPr>
          <w:rFonts w:ascii="Arial Unicode MS" w:eastAsia="Arial Unicode MS" w:hAnsi="Arial Unicode MS" w:cs="Arial Unicode MS"/>
          <w:b/>
          <w:bCs/>
          <w:i/>
          <w:iCs/>
          <w:color w:val="171615"/>
          <w:sz w:val="14"/>
          <w:szCs w:val="14"/>
        </w:rPr>
        <w:t>усилие</w:t>
      </w:r>
      <w:proofErr w:type="gramEnd"/>
      <w:r w:rsidR="001900F0">
        <w:rPr>
          <w:rFonts w:ascii="Arial Unicode MS" w:eastAsia="Arial Unicode MS" w:hAnsi="Arial Unicode MS" w:cs="Arial Unicode MS"/>
          <w:b/>
          <w:bCs/>
          <w:i/>
          <w:iCs/>
          <w:color w:val="171615"/>
          <w:sz w:val="14"/>
          <w:szCs w:val="1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i/>
          <w:iCs/>
          <w:color w:val="171615"/>
          <w:sz w:val="14"/>
          <w:szCs w:val="14"/>
        </w:rPr>
        <w:t>когда мышца расслаблена, является эффективным для лечения дисков» - Dr. J. Cox Mil</w:t>
      </w:r>
      <w:r>
        <w:rPr>
          <w:rFonts w:ascii="Arial Unicode MS" w:eastAsia="Arial Unicode MS" w:hAnsi="Arial Unicode MS" w:cs="Arial Unicode MS"/>
          <w:b/>
          <w:bCs/>
          <w:i/>
          <w:iCs/>
          <w:color w:val="171615"/>
          <w:sz w:val="14"/>
          <w:szCs w:val="14"/>
        </w:rPr>
        <w:t>l</w:t>
      </w:r>
    </w:p>
    <w:p w:rsidR="00C53C4E" w:rsidRDefault="00CC78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98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473075</wp:posOffset>
            </wp:positionV>
            <wp:extent cx="3125470" cy="191452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84" w:lineRule="exact"/>
        <w:rPr>
          <w:sz w:val="20"/>
          <w:szCs w:val="20"/>
        </w:rPr>
      </w:pPr>
    </w:p>
    <w:p w:rsidR="00C53C4E" w:rsidRDefault="00CC7859">
      <w:pPr>
        <w:spacing w:line="267" w:lineRule="exact"/>
        <w:ind w:left="5140" w:right="2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 xml:space="preserve">Склонность от 0 ° до 25 ° под управлением программного обеспечения с возможностью указать точное время тяговой нагрузки </w:t>
      </w: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 xml:space="preserve">на основе веса пациента. Можно установить движение вала от 0 до 65 шагов, чтобы массировать всю спину или </w:t>
      </w: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>сосредоточиться на конкретных участках.</w:t>
      </w:r>
    </w:p>
    <w:p w:rsidR="00C53C4E" w:rsidRDefault="00CC78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0896" behindDoc="1" locked="0" layoutInCell="0" allowOverlap="1">
            <wp:simplePos x="0" y="0"/>
            <wp:positionH relativeFrom="column">
              <wp:posOffset>3267075</wp:posOffset>
            </wp:positionH>
            <wp:positionV relativeFrom="paragraph">
              <wp:posOffset>774065</wp:posOffset>
            </wp:positionV>
            <wp:extent cx="3040380" cy="188912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88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372" w:lineRule="exact"/>
        <w:rPr>
          <w:sz w:val="20"/>
          <w:szCs w:val="20"/>
        </w:rPr>
      </w:pPr>
    </w:p>
    <w:p w:rsidR="00C53C4E" w:rsidRDefault="00CC7859">
      <w:pPr>
        <w:spacing w:line="238" w:lineRule="exact"/>
        <w:ind w:left="20" w:right="54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ADD0F2"/>
          <w:sz w:val="13"/>
          <w:szCs w:val="13"/>
        </w:rPr>
        <w:t xml:space="preserve">боковой изгиб </w:t>
      </w: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>в обоих или в одном направлении от</w:t>
      </w:r>
      <w:r>
        <w:rPr>
          <w:rFonts w:ascii="Arial Unicode MS" w:eastAsia="Arial Unicode MS" w:hAnsi="Arial Unicode MS" w:cs="Arial Unicode MS"/>
          <w:b/>
          <w:bCs/>
          <w:color w:val="ADD0F2"/>
          <w:sz w:val="13"/>
          <w:szCs w:val="13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>0 ° -5 ° -10 ° -15 °</w:t>
      </w:r>
      <w:r>
        <w:rPr>
          <w:rFonts w:ascii="Arial Unicode MS" w:eastAsia="Arial Unicode MS" w:hAnsi="Arial Unicode MS" w:cs="Arial Unicode MS"/>
          <w:b/>
          <w:bCs/>
          <w:color w:val="ADD0F2"/>
          <w:sz w:val="13"/>
          <w:szCs w:val="13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>для</w:t>
      </w:r>
      <w:r>
        <w:rPr>
          <w:rFonts w:ascii="Arial Unicode MS" w:eastAsia="Arial Unicode MS" w:hAnsi="Arial Unicode MS" w:cs="Arial Unicode MS"/>
          <w:b/>
          <w:bCs/>
          <w:color w:val="ADD0F2"/>
          <w:sz w:val="13"/>
          <w:szCs w:val="13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>растяжения тазобедренного сустава и поясничного отдела позвоночника.</w:t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64" w:lineRule="exact"/>
        <w:rPr>
          <w:sz w:val="20"/>
          <w:szCs w:val="20"/>
        </w:rPr>
      </w:pPr>
    </w:p>
    <w:p w:rsidR="00C53C4E" w:rsidRDefault="00CC7859">
      <w:pPr>
        <w:spacing w:line="235" w:lineRule="exact"/>
        <w:ind w:left="20" w:right="56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ADD0F2"/>
          <w:sz w:val="13"/>
          <w:szCs w:val="13"/>
        </w:rPr>
        <w:t xml:space="preserve">Изгиб / растяжение </w:t>
      </w: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>приблизительно от</w:t>
      </w:r>
      <w:r>
        <w:rPr>
          <w:rFonts w:ascii="Arial Unicode MS" w:eastAsia="Arial Unicode MS" w:hAnsi="Arial Unicode MS" w:cs="Arial Unicode MS"/>
          <w:b/>
          <w:bCs/>
          <w:color w:val="ADD0F2"/>
          <w:sz w:val="13"/>
          <w:szCs w:val="13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>0 ° -5 ° -10 ° -15 °,</w:t>
      </w:r>
      <w:r>
        <w:rPr>
          <w:rFonts w:ascii="Arial Unicode MS" w:eastAsia="Arial Unicode MS" w:hAnsi="Arial Unicode MS" w:cs="Arial Unicode MS"/>
          <w:b/>
          <w:bCs/>
          <w:color w:val="ADD0F2"/>
          <w:sz w:val="13"/>
          <w:szCs w:val="13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>для укрепления</w:t>
      </w:r>
      <w:r>
        <w:rPr>
          <w:rFonts w:ascii="Arial Unicode MS" w:eastAsia="Arial Unicode MS" w:hAnsi="Arial Unicode MS" w:cs="Arial Unicode MS"/>
          <w:b/>
          <w:bCs/>
          <w:color w:val="ADD0F2"/>
          <w:sz w:val="13"/>
          <w:szCs w:val="13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>мышц позвоночника и таза.</w:t>
      </w:r>
    </w:p>
    <w:p w:rsidR="00C53C4E" w:rsidRDefault="00C53C4E">
      <w:pPr>
        <w:spacing w:line="385" w:lineRule="exact"/>
        <w:rPr>
          <w:sz w:val="20"/>
          <w:szCs w:val="20"/>
        </w:rPr>
      </w:pPr>
    </w:p>
    <w:p w:rsidR="00C53C4E" w:rsidRDefault="00CC7859">
      <w:pPr>
        <w:spacing w:line="175" w:lineRule="exact"/>
        <w:ind w:left="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>Осанка коррекции функции.</w:t>
      </w:r>
    </w:p>
    <w:p w:rsidR="00C53C4E" w:rsidRDefault="00C53C4E">
      <w:pPr>
        <w:spacing w:line="2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379" w:lineRule="exact"/>
        <w:rPr>
          <w:sz w:val="20"/>
          <w:szCs w:val="20"/>
        </w:rPr>
      </w:pPr>
    </w:p>
    <w:p w:rsidR="00C53C4E" w:rsidRDefault="00C53C4E">
      <w:pPr>
        <w:sectPr w:rsidR="00C53C4E">
          <w:pgSz w:w="11900" w:h="16838"/>
          <w:pgMar w:top="1238" w:right="686" w:bottom="290" w:left="980" w:header="0" w:footer="0" w:gutter="0"/>
          <w:cols w:space="720" w:equalWidth="0">
            <w:col w:w="10240"/>
          </w:cols>
        </w:sectPr>
      </w:pPr>
    </w:p>
    <w:p w:rsidR="00C53C4E" w:rsidRDefault="00CC7859">
      <w:pPr>
        <w:spacing w:line="200" w:lineRule="exact"/>
        <w:rPr>
          <w:sz w:val="20"/>
          <w:szCs w:val="20"/>
        </w:rPr>
      </w:pPr>
      <w:bookmarkStart w:id="3" w:name="page10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02944" behindDoc="1" locked="0" layoutInCell="0" allowOverlap="1">
            <wp:simplePos x="0" y="0"/>
            <wp:positionH relativeFrom="page">
              <wp:posOffset>617220</wp:posOffset>
            </wp:positionH>
            <wp:positionV relativeFrom="page">
              <wp:posOffset>787400</wp:posOffset>
            </wp:positionV>
            <wp:extent cx="2472055" cy="342646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3968" behindDoc="1" locked="0" layoutInCell="0" allowOverlap="1">
            <wp:simplePos x="0" y="0"/>
            <wp:positionH relativeFrom="page">
              <wp:posOffset>5001260</wp:posOffset>
            </wp:positionH>
            <wp:positionV relativeFrom="page">
              <wp:posOffset>653415</wp:posOffset>
            </wp:positionV>
            <wp:extent cx="2036445" cy="36512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36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53" w:lineRule="exact"/>
        <w:rPr>
          <w:sz w:val="20"/>
          <w:szCs w:val="20"/>
        </w:rPr>
      </w:pPr>
    </w:p>
    <w:p w:rsidR="00C53C4E" w:rsidRDefault="00F27226">
      <w:pPr>
        <w:spacing w:line="225" w:lineRule="exact"/>
        <w:ind w:left="4460" w:right="2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>П</w:t>
      </w:r>
      <w:r w:rsidR="00CC7859"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 xml:space="preserve">рограммное обеспечение </w:t>
      </w:r>
      <w:r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 xml:space="preserve">позволяет </w:t>
      </w:r>
      <w:r w:rsidR="00CC7859"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>массировать всю спину или выбранную часть своих напряженных мышц и позвоночника.</w:t>
      </w:r>
    </w:p>
    <w:p w:rsidR="00C53C4E" w:rsidRDefault="00C53C4E">
      <w:pPr>
        <w:spacing w:line="359" w:lineRule="exact"/>
        <w:rPr>
          <w:sz w:val="20"/>
          <w:szCs w:val="20"/>
        </w:rPr>
      </w:pPr>
    </w:p>
    <w:p w:rsidR="00C53C4E" w:rsidRDefault="00CC7859">
      <w:pPr>
        <w:spacing w:line="215" w:lineRule="exact"/>
        <w:ind w:left="44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6"/>
          <w:szCs w:val="16"/>
        </w:rPr>
        <w:t xml:space="preserve">Возможность </w:t>
      </w:r>
      <w:r w:rsidR="00F27226">
        <w:rPr>
          <w:rFonts w:ascii="Arial Unicode MS" w:eastAsia="Arial Unicode MS" w:hAnsi="Arial Unicode MS" w:cs="Arial Unicode MS"/>
          <w:b/>
          <w:bCs/>
          <w:color w:val="171615"/>
          <w:sz w:val="16"/>
          <w:szCs w:val="16"/>
        </w:rPr>
        <w:t xml:space="preserve">настройки </w:t>
      </w:r>
      <w:proofErr w:type="gramStart"/>
      <w:r w:rsidR="00F27226">
        <w:rPr>
          <w:rFonts w:ascii="Arial Unicode MS" w:eastAsia="Arial Unicode MS" w:hAnsi="Arial Unicode MS" w:cs="Arial Unicode MS"/>
          <w:b/>
          <w:bCs/>
          <w:color w:val="171615"/>
          <w:sz w:val="16"/>
          <w:szCs w:val="16"/>
        </w:rPr>
        <w:t xml:space="preserve">программы </w:t>
      </w:r>
      <w:r>
        <w:rPr>
          <w:rFonts w:ascii="Arial Unicode MS" w:eastAsia="Arial Unicode MS" w:hAnsi="Arial Unicode MS" w:cs="Arial Unicode MS"/>
          <w:b/>
          <w:bCs/>
          <w:color w:val="171615"/>
          <w:sz w:val="16"/>
          <w:szCs w:val="16"/>
        </w:rPr>
        <w:t xml:space="preserve"> для</w:t>
      </w:r>
      <w:proofErr w:type="gramEnd"/>
      <w:r>
        <w:rPr>
          <w:rFonts w:ascii="Arial Unicode MS" w:eastAsia="Arial Unicode MS" w:hAnsi="Arial Unicode MS" w:cs="Arial Unicode MS"/>
          <w:b/>
          <w:bCs/>
          <w:color w:val="171615"/>
          <w:sz w:val="16"/>
          <w:szCs w:val="16"/>
        </w:rPr>
        <w:t xml:space="preserve"> спины и шеи</w:t>
      </w:r>
      <w:r w:rsidR="00F27226">
        <w:rPr>
          <w:rFonts w:ascii="Arial Unicode MS" w:eastAsia="Arial Unicode MS" w:hAnsi="Arial Unicode MS" w:cs="Arial Unicode MS"/>
          <w:b/>
          <w:bCs/>
          <w:color w:val="171615"/>
          <w:sz w:val="16"/>
          <w:szCs w:val="16"/>
        </w:rPr>
        <w:t xml:space="preserve"> конкретного пациента</w:t>
      </w:r>
      <w:r>
        <w:rPr>
          <w:rFonts w:ascii="Arial Unicode MS" w:eastAsia="Arial Unicode MS" w:hAnsi="Arial Unicode MS" w:cs="Arial Unicode MS"/>
          <w:b/>
          <w:bCs/>
          <w:color w:val="171615"/>
          <w:sz w:val="16"/>
          <w:szCs w:val="16"/>
        </w:rPr>
        <w:t>.</w:t>
      </w:r>
    </w:p>
    <w:p w:rsidR="00C53C4E" w:rsidRDefault="00C53C4E">
      <w:pPr>
        <w:spacing w:line="353" w:lineRule="exact"/>
        <w:rPr>
          <w:sz w:val="20"/>
          <w:szCs w:val="20"/>
        </w:rPr>
      </w:pPr>
    </w:p>
    <w:p w:rsidR="00C53C4E" w:rsidRDefault="00CC7859">
      <w:pPr>
        <w:spacing w:line="253" w:lineRule="exact"/>
        <w:ind w:left="4460" w:right="8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6"/>
          <w:szCs w:val="16"/>
        </w:rPr>
        <w:t>Функция снятия напряжения в межпозвоночных глубоких мышцах в сочетании с тягой или лежа.</w:t>
      </w:r>
    </w:p>
    <w:p w:rsidR="00C53C4E" w:rsidRDefault="00CC78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4992" behindDoc="1" locked="0" layoutInCell="0" allowOverlap="1">
            <wp:simplePos x="0" y="0"/>
            <wp:positionH relativeFrom="column">
              <wp:posOffset>2825750</wp:posOffset>
            </wp:positionH>
            <wp:positionV relativeFrom="paragraph">
              <wp:posOffset>207645</wp:posOffset>
            </wp:positionV>
            <wp:extent cx="3723640" cy="134556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317" w:lineRule="exact"/>
        <w:rPr>
          <w:sz w:val="20"/>
          <w:szCs w:val="20"/>
        </w:rPr>
      </w:pPr>
    </w:p>
    <w:p w:rsidR="00C53C4E" w:rsidRDefault="00F27226">
      <w:pPr>
        <w:spacing w:line="226" w:lineRule="exact"/>
        <w:ind w:left="400" w:right="3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>П</w:t>
      </w:r>
      <w:r w:rsidR="00CC7859"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 xml:space="preserve">ривод </w:t>
      </w:r>
      <w:r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 xml:space="preserve">декомпрессионного валика </w:t>
      </w:r>
      <w:r w:rsidR="00CC7859"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 xml:space="preserve">направлен на </w:t>
      </w:r>
      <w:r w:rsidR="00CC7859">
        <w:rPr>
          <w:rFonts w:ascii="Arial Unicode MS" w:eastAsia="Arial Unicode MS" w:hAnsi="Arial Unicode MS" w:cs="Arial Unicode MS"/>
          <w:b/>
          <w:bCs/>
          <w:color w:val="ADD0F2"/>
          <w:sz w:val="12"/>
          <w:szCs w:val="12"/>
        </w:rPr>
        <w:t>Систем</w:t>
      </w:r>
      <w:r>
        <w:rPr>
          <w:rFonts w:ascii="Arial Unicode MS" w:eastAsia="Arial Unicode MS" w:hAnsi="Arial Unicode MS" w:cs="Arial Unicode MS"/>
          <w:b/>
          <w:bCs/>
          <w:color w:val="ADD0F2"/>
          <w:sz w:val="12"/>
          <w:szCs w:val="12"/>
        </w:rPr>
        <w:t>у</w:t>
      </w:r>
      <w:r w:rsidR="00CC7859">
        <w:rPr>
          <w:rFonts w:ascii="Arial Unicode MS" w:eastAsia="Arial Unicode MS" w:hAnsi="Arial Unicode MS" w:cs="Arial Unicode MS"/>
          <w:b/>
          <w:bCs/>
          <w:color w:val="ADD0F2"/>
          <w:sz w:val="12"/>
          <w:szCs w:val="12"/>
        </w:rPr>
        <w:t xml:space="preserve"> декомпрессии,</w:t>
      </w:r>
      <w:r w:rsidR="00CC7859"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 xml:space="preserve"> которые могут быть установлены с помощью программного обеспечения или с помощью автоматического обнаружения цели прикрепленн</w:t>
      </w:r>
      <w:r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>ого</w:t>
      </w:r>
      <w:r w:rsidR="00CC7859"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 xml:space="preserve"> к корпусу</w:t>
      </w:r>
      <w:r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 xml:space="preserve"> пациента маркера</w:t>
      </w:r>
      <w:r w:rsidR="00CC7859"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>.</w:t>
      </w:r>
    </w:p>
    <w:p w:rsidR="00C53C4E" w:rsidRDefault="00C53C4E">
      <w:pPr>
        <w:spacing w:line="388" w:lineRule="exact"/>
        <w:rPr>
          <w:sz w:val="20"/>
          <w:szCs w:val="20"/>
        </w:rPr>
      </w:pPr>
    </w:p>
    <w:p w:rsidR="00C53C4E" w:rsidRDefault="00F27226">
      <w:pPr>
        <w:spacing w:line="233" w:lineRule="exact"/>
        <w:ind w:left="400" w:right="3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 xml:space="preserve">Движение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>экстензионного</w:t>
      </w:r>
      <w:proofErr w:type="spellEnd"/>
      <w:r w:rsidR="00CC7859"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 xml:space="preserve"> ролик</w:t>
      </w: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>а</w:t>
      </w:r>
      <w:r w:rsidR="00CC7859"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 xml:space="preserve"> приводит к тому, </w:t>
      </w: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 xml:space="preserve">что </w:t>
      </w:r>
      <w:r w:rsidR="00CC7859"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>выбранны</w:t>
      </w: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>е</w:t>
      </w:r>
      <w:r w:rsidR="00CC7859"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 xml:space="preserve"> част</w:t>
      </w: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>и</w:t>
      </w:r>
      <w:r w:rsidR="00CC7859"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 xml:space="preserve"> тела одновременно </w:t>
      </w: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>испытывают</w:t>
      </w:r>
      <w:r w:rsidR="00CC7859"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 xml:space="preserve">также </w:t>
      </w:r>
      <w:r w:rsidR="00CC7859"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>декомпрессионн</w:t>
      </w: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>ую</w:t>
      </w:r>
      <w:r w:rsidR="00CC7859"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 xml:space="preserve"> тяг</w:t>
      </w: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>у</w:t>
      </w:r>
      <w:r w:rsidR="00CC7859"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 xml:space="preserve"> так</w:t>
      </w: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>.</w:t>
      </w:r>
    </w:p>
    <w:p w:rsidR="00C53C4E" w:rsidRDefault="00CC78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6016" behindDoc="1" locked="0" layoutInCell="0" allowOverlap="1">
            <wp:simplePos x="0" y="0"/>
            <wp:positionH relativeFrom="column">
              <wp:posOffset>241935</wp:posOffset>
            </wp:positionH>
            <wp:positionV relativeFrom="paragraph">
              <wp:posOffset>140970</wp:posOffset>
            </wp:positionV>
            <wp:extent cx="5761355" cy="191452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70" w:lineRule="exact"/>
        <w:rPr>
          <w:sz w:val="20"/>
          <w:szCs w:val="20"/>
        </w:rPr>
      </w:pPr>
    </w:p>
    <w:p w:rsidR="00C53C4E" w:rsidRDefault="00CC7859">
      <w:pPr>
        <w:spacing w:line="242" w:lineRule="exact"/>
        <w:ind w:left="55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>Специальн</w:t>
      </w:r>
      <w:r w:rsidR="00F27226"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>ый аксессуар (насадка)</w:t>
      </w: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 xml:space="preserve"> для терапии </w:t>
      </w:r>
      <w:r>
        <w:rPr>
          <w:rFonts w:ascii="Arial Unicode MS" w:eastAsia="Arial Unicode MS" w:hAnsi="Arial Unicode MS" w:cs="Arial Unicode MS"/>
          <w:b/>
          <w:bCs/>
          <w:color w:val="ADD0F2"/>
          <w:sz w:val="14"/>
          <w:szCs w:val="14"/>
        </w:rPr>
        <w:t>шейн</w:t>
      </w:r>
      <w:r w:rsidR="00F27226">
        <w:rPr>
          <w:rFonts w:ascii="Arial Unicode MS" w:eastAsia="Arial Unicode MS" w:hAnsi="Arial Unicode MS" w:cs="Arial Unicode MS"/>
          <w:b/>
          <w:bCs/>
          <w:color w:val="ADD0F2"/>
          <w:sz w:val="14"/>
          <w:szCs w:val="14"/>
        </w:rPr>
        <w:t>ого отдела</w:t>
      </w: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 xml:space="preserve"> наряду с совокупностью </w:t>
      </w: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>расслабляющего массажа и растягивая шейны</w:t>
      </w:r>
      <w:r w:rsidR="00F27226"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>й отдел</w:t>
      </w: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>.</w:t>
      </w:r>
    </w:p>
    <w:p w:rsidR="00C53C4E" w:rsidRDefault="00CC78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7040" behindDoc="1" locked="0" layoutInCell="0" allowOverlap="1">
            <wp:simplePos x="0" y="0"/>
            <wp:positionH relativeFrom="column">
              <wp:posOffset>241935</wp:posOffset>
            </wp:positionH>
            <wp:positionV relativeFrom="paragraph">
              <wp:posOffset>-236855</wp:posOffset>
            </wp:positionV>
            <wp:extent cx="3126105" cy="115824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34" w:lineRule="exact"/>
        <w:rPr>
          <w:sz w:val="20"/>
          <w:szCs w:val="20"/>
        </w:rPr>
      </w:pPr>
    </w:p>
    <w:p w:rsidR="00C53C4E" w:rsidRDefault="00CC7859">
      <w:pPr>
        <w:spacing w:line="262" w:lineRule="exact"/>
        <w:ind w:left="5500" w:right="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 xml:space="preserve">Удобное программное обеспечение для </w:t>
      </w: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 xml:space="preserve">управления и настройки, </w:t>
      </w:r>
      <w:r w:rsidR="00F27226"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 xml:space="preserve">позволяет </w:t>
      </w: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 xml:space="preserve">создавать персонализированные протоколы на основе показаний, возраста и многих других параметров, </w:t>
      </w:r>
      <w:proofErr w:type="gramStart"/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 xml:space="preserve">оцененных </w:t>
      </w: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 xml:space="preserve"> физиотерапевтом</w:t>
      </w:r>
      <w:proofErr w:type="gramEnd"/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>.</w:t>
      </w:r>
    </w:p>
    <w:p w:rsidR="00C53C4E" w:rsidRDefault="00C53C4E">
      <w:pPr>
        <w:spacing w:line="381" w:lineRule="exact"/>
        <w:rPr>
          <w:sz w:val="20"/>
          <w:szCs w:val="20"/>
        </w:rPr>
      </w:pPr>
    </w:p>
    <w:p w:rsidR="00C53C4E" w:rsidRDefault="00CC7859">
      <w:pPr>
        <w:spacing w:line="234" w:lineRule="exact"/>
        <w:ind w:left="140" w:right="5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 xml:space="preserve">KNX-7000 </w:t>
      </w: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 xml:space="preserve">с продолжительностью </w:t>
      </w:r>
      <w:r w:rsidR="00F27226"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>процедуры 15-20 минут,</w:t>
      </w: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 xml:space="preserve"> его принцип работы о</w:t>
      </w: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 xml:space="preserve">снован на мышечной релаксации </w:t>
      </w: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>управляемых с помощью различных функций.</w:t>
      </w:r>
    </w:p>
    <w:p w:rsidR="00C53C4E" w:rsidRDefault="00CC78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8064" behindDoc="1" locked="0" layoutInCell="0" allowOverlap="1">
            <wp:simplePos x="0" y="0"/>
            <wp:positionH relativeFrom="column">
              <wp:posOffset>-111125</wp:posOffset>
            </wp:positionH>
            <wp:positionV relativeFrom="paragraph">
              <wp:posOffset>32385</wp:posOffset>
            </wp:positionV>
            <wp:extent cx="292100" cy="43815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C4E" w:rsidRDefault="00C53C4E">
      <w:pPr>
        <w:sectPr w:rsidR="00C53C4E">
          <w:pgSz w:w="11900" w:h="16838"/>
          <w:pgMar w:top="1440" w:right="966" w:bottom="294" w:left="600" w:header="0" w:footer="0" w:gutter="0"/>
          <w:cols w:space="720" w:equalWidth="0">
            <w:col w:w="10340"/>
          </w:cols>
        </w:sectPr>
      </w:pPr>
    </w:p>
    <w:p w:rsidR="00C53C4E" w:rsidRDefault="00C53C4E">
      <w:pPr>
        <w:spacing w:line="323" w:lineRule="exact"/>
        <w:rPr>
          <w:sz w:val="20"/>
          <w:szCs w:val="20"/>
        </w:rPr>
      </w:pPr>
    </w:p>
    <w:p w:rsidR="00C53C4E" w:rsidRDefault="00CC7859">
      <w:pPr>
        <w:spacing w:line="161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FFFFFF"/>
          <w:sz w:val="12"/>
          <w:szCs w:val="12"/>
        </w:rPr>
        <w:t xml:space="preserve">10 </w:t>
      </w:r>
      <w:r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>Медицина</w:t>
      </w:r>
      <w:r>
        <w:rPr>
          <w:rFonts w:ascii="Arial Unicode MS" w:eastAsia="Arial Unicode MS" w:hAnsi="Arial Unicode MS" w:cs="Arial Unicode MS"/>
          <w:b/>
          <w:bCs/>
          <w:color w:val="FFFFFF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>IT</w:t>
      </w:r>
    </w:p>
    <w:p w:rsidR="00C53C4E" w:rsidRDefault="00C53C4E">
      <w:pPr>
        <w:sectPr w:rsidR="00C53C4E">
          <w:type w:val="continuous"/>
          <w:pgSz w:w="11900" w:h="16838"/>
          <w:pgMar w:top="1440" w:right="966" w:bottom="294" w:left="600" w:header="0" w:footer="0" w:gutter="0"/>
          <w:cols w:space="720" w:equalWidth="0">
            <w:col w:w="10340"/>
          </w:cols>
        </w:sectPr>
      </w:pPr>
    </w:p>
    <w:p w:rsidR="00C53C4E" w:rsidRDefault="00CC7859">
      <w:pPr>
        <w:spacing w:line="618" w:lineRule="exact"/>
        <w:rPr>
          <w:sz w:val="20"/>
          <w:szCs w:val="20"/>
        </w:rPr>
      </w:pPr>
      <w:bookmarkStart w:id="4" w:name="page11"/>
      <w:bookmarkEnd w:id="4"/>
      <w:r>
        <w:rPr>
          <w:noProof/>
          <w:sz w:val="1"/>
          <w:szCs w:val="1"/>
        </w:rPr>
        <w:lastRenderedPageBreak/>
        <w:drawing>
          <wp:anchor distT="0" distB="0" distL="114300" distR="114300" simplePos="0" relativeHeight="251609088" behindDoc="1" locked="0" layoutInCell="0" allowOverlap="1">
            <wp:simplePos x="0" y="0"/>
            <wp:positionH relativeFrom="page">
              <wp:posOffset>1928495</wp:posOffset>
            </wp:positionH>
            <wp:positionV relativeFrom="page">
              <wp:posOffset>663575</wp:posOffset>
            </wp:positionV>
            <wp:extent cx="120650" cy="35052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anchor distT="0" distB="0" distL="114300" distR="114300" simplePos="0" relativeHeight="251610112" behindDoc="1" locked="0" layoutInCell="0" allowOverlap="1">
            <wp:simplePos x="0" y="0"/>
            <wp:positionH relativeFrom="page">
              <wp:posOffset>5020945</wp:posOffset>
            </wp:positionH>
            <wp:positionV relativeFrom="page">
              <wp:posOffset>653415</wp:posOffset>
            </wp:positionV>
            <wp:extent cx="2036445" cy="36512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36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120650" cy="35052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b/>
          <w:bCs/>
          <w:color w:val="ADD0F2"/>
          <w:sz w:val="24"/>
          <w:szCs w:val="24"/>
        </w:rPr>
        <w:t xml:space="preserve"> 3D Ньютон</w:t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22" w:lineRule="exact"/>
        <w:rPr>
          <w:sz w:val="20"/>
          <w:szCs w:val="20"/>
        </w:rPr>
      </w:pPr>
    </w:p>
    <w:p w:rsidR="00C53C4E" w:rsidRDefault="00CC7859" w:rsidP="009211CB">
      <w:pPr>
        <w:spacing w:line="234" w:lineRule="exact"/>
        <w:ind w:left="20" w:right="2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 xml:space="preserve">3D Ньютон </w:t>
      </w:r>
      <w:r w:rsidR="009211CB">
        <w:rPr>
          <w:rFonts w:ascii="Arial Unicode MS" w:eastAsia="Arial Unicode MS" w:hAnsi="Arial Unicode MS" w:cs="Arial Unicode MS"/>
          <w:b/>
          <w:bCs/>
          <w:color w:val="ADD0F2"/>
          <w:sz w:val="13"/>
          <w:szCs w:val="13"/>
        </w:rPr>
        <w:t xml:space="preserve">роботизированная </w:t>
      </w:r>
      <w:r>
        <w:rPr>
          <w:rFonts w:ascii="Arial Unicode MS" w:eastAsia="Arial Unicode MS" w:hAnsi="Arial Unicode MS" w:cs="Arial Unicode MS"/>
          <w:b/>
          <w:bCs/>
          <w:color w:val="ADD0F2"/>
          <w:sz w:val="13"/>
          <w:szCs w:val="13"/>
        </w:rPr>
        <w:t xml:space="preserve">система </w:t>
      </w:r>
      <w:r w:rsidR="009211CB">
        <w:rPr>
          <w:rFonts w:ascii="Arial Unicode MS" w:eastAsia="Arial Unicode MS" w:hAnsi="Arial Unicode MS" w:cs="Arial Unicode MS"/>
          <w:b/>
          <w:bCs/>
          <w:color w:val="ADD0F2"/>
          <w:sz w:val="13"/>
          <w:szCs w:val="13"/>
        </w:rPr>
        <w:t>гравитационной гимнастики</w:t>
      </w:r>
      <w:r>
        <w:rPr>
          <w:rFonts w:ascii="Arial Unicode MS" w:eastAsia="Arial Unicode MS" w:hAnsi="Arial Unicode MS" w:cs="Arial Unicode MS"/>
          <w:b/>
          <w:bCs/>
          <w:color w:val="ADD0F2"/>
          <w:sz w:val="13"/>
          <w:szCs w:val="13"/>
        </w:rPr>
        <w:t>,</w:t>
      </w: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 xml:space="preserve"> который работает с силой тяжести, так как сопротивление в различных направлениях, в целях повышение глубоких и поверхностных мышц спины и туловища, комбинируя физическую активность скорректированной осанку.</w:t>
      </w:r>
      <w:r>
        <w:rPr>
          <w:noProof/>
          <w:sz w:val="20"/>
          <w:szCs w:val="20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501650</wp:posOffset>
            </wp:positionV>
            <wp:extent cx="3125470" cy="279717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279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1CB" w:rsidRDefault="009211CB">
      <w:pPr>
        <w:spacing w:line="215" w:lineRule="exact"/>
        <w:ind w:left="5140"/>
        <w:rPr>
          <w:rFonts w:ascii="Arial Unicode MS" w:eastAsia="Arial Unicode MS" w:hAnsi="Arial Unicode MS" w:cs="Arial Unicode MS"/>
          <w:b/>
          <w:bCs/>
          <w:color w:val="171615"/>
          <w:sz w:val="16"/>
          <w:szCs w:val="16"/>
        </w:rPr>
      </w:pPr>
    </w:p>
    <w:p w:rsidR="00C53C4E" w:rsidRDefault="00CC7859">
      <w:pPr>
        <w:spacing w:line="215" w:lineRule="exact"/>
        <w:ind w:left="51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6"/>
          <w:szCs w:val="16"/>
        </w:rPr>
        <w:t xml:space="preserve">3D Newton идеально подходит для </w:t>
      </w:r>
      <w:r w:rsidR="009211CB">
        <w:rPr>
          <w:rFonts w:ascii="Arial Unicode MS" w:eastAsia="Arial Unicode MS" w:hAnsi="Arial Unicode MS" w:cs="Arial Unicode MS"/>
          <w:b/>
          <w:bCs/>
          <w:color w:val="171615"/>
          <w:sz w:val="16"/>
          <w:szCs w:val="16"/>
        </w:rPr>
        <w:t>профилактики болезней позвоночника и стабилизации</w:t>
      </w:r>
    </w:p>
    <w:p w:rsidR="00C53C4E" w:rsidRDefault="00C53C4E">
      <w:pPr>
        <w:spacing w:line="102" w:lineRule="exact"/>
        <w:rPr>
          <w:sz w:val="20"/>
          <w:szCs w:val="20"/>
        </w:rPr>
      </w:pPr>
    </w:p>
    <w:p w:rsidR="00C53C4E" w:rsidRDefault="00CC7859">
      <w:pPr>
        <w:spacing w:line="231" w:lineRule="exact"/>
        <w:ind w:left="5140" w:right="1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ADD0F2"/>
          <w:sz w:val="13"/>
          <w:szCs w:val="13"/>
        </w:rPr>
        <w:t xml:space="preserve">поясничного и тазового </w:t>
      </w:r>
      <w:r w:rsidR="009211CB">
        <w:rPr>
          <w:rFonts w:ascii="Arial Unicode MS" w:eastAsia="Arial Unicode MS" w:hAnsi="Arial Unicode MS" w:cs="Arial Unicode MS"/>
          <w:b/>
          <w:bCs/>
          <w:color w:val="ADD0F2"/>
          <w:sz w:val="13"/>
          <w:szCs w:val="13"/>
        </w:rPr>
        <w:t xml:space="preserve">отделов позвоночника </w:t>
      </w: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>у людей с низкой бол</w:t>
      </w:r>
      <w:r w:rsidR="009211CB"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>ью</w:t>
      </w: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 xml:space="preserve"> в спине,</w:t>
      </w:r>
      <w:r>
        <w:rPr>
          <w:rFonts w:ascii="Arial Unicode MS" w:eastAsia="Arial Unicode MS" w:hAnsi="Arial Unicode MS" w:cs="Arial Unicode MS"/>
          <w:b/>
          <w:bCs/>
          <w:color w:val="ADD0F2"/>
          <w:sz w:val="13"/>
          <w:szCs w:val="13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>а также эффективно</w:t>
      </w:r>
      <w:r>
        <w:rPr>
          <w:rFonts w:ascii="Arial Unicode MS" w:eastAsia="Arial Unicode MS" w:hAnsi="Arial Unicode MS" w:cs="Arial Unicode MS"/>
          <w:b/>
          <w:bCs/>
          <w:color w:val="ADD0F2"/>
          <w:sz w:val="13"/>
          <w:szCs w:val="13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 xml:space="preserve">предотвращать </w:t>
      </w:r>
      <w:r w:rsidR="009211CB"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>эту боль</w:t>
      </w:r>
    </w:p>
    <w:p w:rsidR="00C53C4E" w:rsidRDefault="00C53C4E">
      <w:pPr>
        <w:spacing w:line="371" w:lineRule="exact"/>
        <w:rPr>
          <w:sz w:val="20"/>
          <w:szCs w:val="20"/>
        </w:rPr>
      </w:pPr>
    </w:p>
    <w:p w:rsidR="00C53C4E" w:rsidRDefault="00CC7859">
      <w:pPr>
        <w:spacing w:line="253" w:lineRule="exact"/>
        <w:ind w:left="5140" w:right="2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 xml:space="preserve">Физическая </w:t>
      </w:r>
      <w:r w:rsidR="009211CB"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>нагрузка</w:t>
      </w:r>
      <w:r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 xml:space="preserve"> с наклоном от 0 ° до 60 °, а также </w:t>
      </w:r>
      <w:r w:rsidR="009211CB"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 xml:space="preserve">с контролем </w:t>
      </w:r>
      <w:r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 xml:space="preserve">по </w:t>
      </w:r>
      <w:r>
        <w:rPr>
          <w:rFonts w:ascii="Arial Unicode MS" w:eastAsia="Arial Unicode MS" w:hAnsi="Arial Unicode MS" w:cs="Arial Unicode MS"/>
          <w:b/>
          <w:bCs/>
          <w:color w:val="ADD0F2"/>
          <w:sz w:val="15"/>
          <w:szCs w:val="15"/>
        </w:rPr>
        <w:t>БОС.</w:t>
      </w:r>
    </w:p>
    <w:p w:rsidR="00C53C4E" w:rsidRDefault="00C53C4E">
      <w:pPr>
        <w:spacing w:line="344" w:lineRule="exact"/>
        <w:rPr>
          <w:sz w:val="20"/>
          <w:szCs w:val="20"/>
        </w:rPr>
      </w:pPr>
    </w:p>
    <w:p w:rsidR="00C53C4E" w:rsidRDefault="00CC7859">
      <w:pPr>
        <w:spacing w:line="245" w:lineRule="exact"/>
        <w:ind w:left="5140" w:right="1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 xml:space="preserve">Вращение от 0 ° до 360 ° и наклон в 8 различных направлениях для того, чтобы </w:t>
      </w:r>
      <w:r w:rsidR="009211CB"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 xml:space="preserve">задействовать </w:t>
      </w:r>
      <w:r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>различные группы мышц спины и тела.</w:t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9211CB" w:rsidP="009211CB">
      <w:pPr>
        <w:spacing w:line="175" w:lineRule="exact"/>
        <w:ind w:left="51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>У</w:t>
      </w:r>
      <w:r w:rsidR="00CC7859"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>пражнения</w:t>
      </w: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 xml:space="preserve"> для</w:t>
      </w:r>
      <w:r w:rsidR="00CC7859">
        <w:rPr>
          <w:sz w:val="20"/>
          <w:szCs w:val="20"/>
        </w:rPr>
        <w:tab/>
      </w:r>
      <w:r w:rsidR="00CC7859">
        <w:rPr>
          <w:rFonts w:ascii="Arial Unicode MS" w:eastAsia="Arial Unicode MS" w:hAnsi="Arial Unicode MS" w:cs="Arial Unicode MS"/>
          <w:b/>
          <w:bCs/>
          <w:color w:val="171615"/>
          <w:sz w:val="16"/>
          <w:szCs w:val="16"/>
        </w:rPr>
        <w:t>баланс</w:t>
      </w:r>
      <w:r>
        <w:rPr>
          <w:rFonts w:ascii="Arial Unicode MS" w:eastAsia="Arial Unicode MS" w:hAnsi="Arial Unicode MS" w:cs="Arial Unicode MS"/>
          <w:b/>
          <w:bCs/>
          <w:color w:val="171615"/>
          <w:sz w:val="16"/>
          <w:szCs w:val="16"/>
        </w:rPr>
        <w:t>а мышц спины</w:t>
      </w:r>
      <w:r w:rsidR="00CC7859">
        <w:rPr>
          <w:rFonts w:ascii="Arial Unicode MS" w:eastAsia="Arial Unicode MS" w:hAnsi="Arial Unicode MS" w:cs="Arial Unicode MS"/>
          <w:b/>
          <w:bCs/>
          <w:color w:val="171615"/>
          <w:sz w:val="16"/>
          <w:szCs w:val="16"/>
        </w:rPr>
        <w:t>, активаци</w:t>
      </w:r>
      <w:r>
        <w:rPr>
          <w:rFonts w:ascii="Arial Unicode MS" w:eastAsia="Arial Unicode MS" w:hAnsi="Arial Unicode MS" w:cs="Arial Unicode MS"/>
          <w:b/>
          <w:bCs/>
          <w:color w:val="171615"/>
          <w:sz w:val="16"/>
          <w:szCs w:val="16"/>
        </w:rPr>
        <w:t>и</w:t>
      </w:r>
      <w:r w:rsidR="00CC7859">
        <w:rPr>
          <w:rFonts w:ascii="Arial Unicode MS" w:eastAsia="Arial Unicode MS" w:hAnsi="Arial Unicode MS" w:cs="Arial Unicode MS"/>
          <w:b/>
          <w:bCs/>
          <w:color w:val="171615"/>
          <w:sz w:val="16"/>
          <w:szCs w:val="16"/>
        </w:rPr>
        <w:t xml:space="preserve"> глубок</w:t>
      </w:r>
      <w:r>
        <w:rPr>
          <w:rFonts w:ascii="Arial Unicode MS" w:eastAsia="Arial Unicode MS" w:hAnsi="Arial Unicode MS" w:cs="Arial Unicode MS"/>
          <w:b/>
          <w:bCs/>
          <w:color w:val="171615"/>
          <w:sz w:val="16"/>
          <w:szCs w:val="16"/>
        </w:rPr>
        <w:t>их</w:t>
      </w:r>
    </w:p>
    <w:p w:rsidR="00C53C4E" w:rsidRDefault="00C53C4E">
      <w:pPr>
        <w:spacing w:line="88" w:lineRule="exact"/>
        <w:rPr>
          <w:sz w:val="20"/>
          <w:szCs w:val="20"/>
        </w:rPr>
      </w:pPr>
    </w:p>
    <w:p w:rsidR="00C53C4E" w:rsidRDefault="00CC7859">
      <w:pPr>
        <w:spacing w:line="188" w:lineRule="exact"/>
        <w:jc w:val="righ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>стабилизирующи</w:t>
      </w:r>
      <w:r w:rsidR="009211CB"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>х мышц</w:t>
      </w: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>, укреп</w:t>
      </w:r>
      <w:r w:rsidR="009211CB"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>ления мышц</w:t>
      </w: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>, коррекци</w:t>
      </w:r>
      <w:r w:rsidR="009211CB"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>и</w:t>
      </w: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 xml:space="preserve"> осанки </w:t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9211CB" w:rsidRDefault="009211CB">
      <w:pPr>
        <w:spacing w:line="200" w:lineRule="exact"/>
        <w:rPr>
          <w:sz w:val="20"/>
          <w:szCs w:val="20"/>
        </w:rPr>
      </w:pPr>
    </w:p>
    <w:p w:rsidR="009211CB" w:rsidRDefault="009211CB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81" w:lineRule="exact"/>
        <w:rPr>
          <w:sz w:val="20"/>
          <w:szCs w:val="20"/>
        </w:rPr>
      </w:pPr>
    </w:p>
    <w:p w:rsidR="00C53C4E" w:rsidRDefault="00C53C4E">
      <w:pPr>
        <w:spacing w:line="383" w:lineRule="exact"/>
        <w:rPr>
          <w:sz w:val="20"/>
          <w:szCs w:val="20"/>
        </w:rPr>
      </w:pPr>
    </w:p>
    <w:p w:rsidR="00C53C4E" w:rsidRDefault="00CC7859">
      <w:pPr>
        <w:spacing w:line="258" w:lineRule="exact"/>
        <w:ind w:left="20" w:right="4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>3D Ньютон дает возможность, точн</w:t>
      </w:r>
      <w:r w:rsidR="009211CB"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 xml:space="preserve">ого индивидуального </w:t>
      </w:r>
      <w:r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 xml:space="preserve">уровня </w:t>
      </w:r>
      <w:r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 xml:space="preserve">и силы в различных направлениях, </w:t>
      </w:r>
      <w:r w:rsidR="009211CB"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 xml:space="preserve">с помощью программного обеспечения, </w:t>
      </w:r>
      <w:r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 xml:space="preserve">для </w:t>
      </w:r>
      <w:r w:rsidR="009211CB"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>создания баланса</w:t>
      </w:r>
      <w:r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 xml:space="preserve"> </w:t>
      </w:r>
      <w:r w:rsidR="009211CB"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>нагрузки для</w:t>
      </w:r>
      <w:r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 xml:space="preserve"> всех групп мышц, участвующи</w:t>
      </w:r>
      <w:r w:rsidR="009211CB"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>х</w:t>
      </w:r>
      <w:r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 xml:space="preserve"> </w:t>
      </w:r>
      <w:r w:rsidR="009211CB"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 xml:space="preserve">в </w:t>
      </w:r>
      <w:r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>правильной осанке на основе автоматической оценки правильного положения в сознании пациента.</w:t>
      </w:r>
    </w:p>
    <w:p w:rsidR="00C53C4E" w:rsidRDefault="00C53C4E">
      <w:pPr>
        <w:spacing w:line="371" w:lineRule="exact"/>
        <w:rPr>
          <w:sz w:val="20"/>
          <w:szCs w:val="20"/>
        </w:rPr>
      </w:pPr>
    </w:p>
    <w:p w:rsidR="00C53C4E" w:rsidRDefault="00CC7859">
      <w:pPr>
        <w:spacing w:line="253" w:lineRule="exact"/>
        <w:ind w:left="20" w:right="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>С помощью программного обеспечения м</w:t>
      </w: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>ожно создать инд</w:t>
      </w: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>ивидуальный</w:t>
      </w: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 xml:space="preserve"> протокол и изменение наклона, время выдержки, меняя направление и другие параметры, </w:t>
      </w:r>
      <w:r>
        <w:rPr>
          <w:rFonts w:ascii="Arial Unicode MS" w:eastAsia="Arial Unicode MS" w:hAnsi="Arial Unicode MS" w:cs="Arial Unicode MS"/>
          <w:b/>
          <w:bCs/>
          <w:color w:val="ADD0F2"/>
          <w:sz w:val="14"/>
          <w:szCs w:val="14"/>
        </w:rPr>
        <w:t>активировать как глубокие и поверхностные мышцы</w:t>
      </w: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 xml:space="preserve"> спины</w:t>
      </w: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>.</w:t>
      </w:r>
    </w:p>
    <w:p w:rsidR="00C53C4E" w:rsidRDefault="00CC78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2160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492760</wp:posOffset>
            </wp:positionV>
            <wp:extent cx="4231005" cy="256032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400" w:lineRule="exact"/>
        <w:rPr>
          <w:sz w:val="20"/>
          <w:szCs w:val="20"/>
        </w:rPr>
      </w:pPr>
    </w:p>
    <w:p w:rsidR="00C53C4E" w:rsidRDefault="00CC7859">
      <w:pPr>
        <w:spacing w:line="263" w:lineRule="exact"/>
        <w:ind w:left="7060" w:right="2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>Укрепление мышц на местном уровне и повышает общую стабилизацию поясничного отдела и</w:t>
      </w: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 xml:space="preserve"> т</w:t>
      </w: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 xml:space="preserve">аза, что является фундаментальным для предотвращения </w:t>
      </w: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>боли в спине.</w:t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38" w:lineRule="exact"/>
        <w:rPr>
          <w:sz w:val="20"/>
          <w:szCs w:val="20"/>
        </w:rPr>
      </w:pPr>
    </w:p>
    <w:p w:rsidR="00C53C4E" w:rsidRDefault="00CC7859">
      <w:pPr>
        <w:spacing w:line="270" w:lineRule="exact"/>
        <w:ind w:left="7060" w:right="1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6"/>
          <w:szCs w:val="16"/>
        </w:rPr>
        <w:t>Сочетание физической активности с биологической обратной связью (БОС) 3D Ньютон также рекомендуется для</w:t>
      </w:r>
      <w:r>
        <w:rPr>
          <w:rFonts w:ascii="Arial Unicode MS" w:eastAsia="Arial Unicode MS" w:hAnsi="Arial Unicode MS" w:cs="Arial Unicode MS"/>
          <w:b/>
          <w:bCs/>
          <w:color w:val="171615"/>
          <w:sz w:val="16"/>
          <w:szCs w:val="16"/>
        </w:rPr>
        <w:t xml:space="preserve"> коррекции осанки и профилактики травматизма.</w:t>
      </w:r>
    </w:p>
    <w:p w:rsidR="00C53C4E" w:rsidRDefault="00CC78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column">
              <wp:posOffset>6376670</wp:posOffset>
            </wp:positionH>
            <wp:positionV relativeFrom="paragraph">
              <wp:posOffset>385445</wp:posOffset>
            </wp:positionV>
            <wp:extent cx="292100" cy="43815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71" w:lineRule="exact"/>
        <w:rPr>
          <w:sz w:val="20"/>
          <w:szCs w:val="20"/>
        </w:rPr>
      </w:pPr>
    </w:p>
    <w:p w:rsidR="00C53C4E" w:rsidRDefault="00CC7859">
      <w:pPr>
        <w:spacing w:line="148" w:lineRule="exact"/>
        <w:ind w:left="91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ADD0F2"/>
          <w:sz w:val="11"/>
          <w:szCs w:val="11"/>
        </w:rPr>
        <w:t xml:space="preserve">медицинская </w:t>
      </w:r>
      <w:r>
        <w:rPr>
          <w:rFonts w:ascii="Arial Unicode MS" w:eastAsia="Arial Unicode MS" w:hAnsi="Arial Unicode MS" w:cs="Arial Unicode MS"/>
          <w:b/>
          <w:bCs/>
          <w:color w:val="FFFFFF"/>
          <w:sz w:val="11"/>
          <w:szCs w:val="11"/>
        </w:rPr>
        <w:t>11</w:t>
      </w:r>
    </w:p>
    <w:p w:rsidR="00C53C4E" w:rsidRDefault="00C53C4E">
      <w:pPr>
        <w:sectPr w:rsidR="00C53C4E">
          <w:pgSz w:w="11900" w:h="16838"/>
          <w:pgMar w:top="1238" w:right="906" w:bottom="294" w:left="980" w:header="0" w:footer="0" w:gutter="0"/>
          <w:cols w:space="720" w:equalWidth="0">
            <w:col w:w="10020"/>
          </w:cols>
        </w:sectPr>
      </w:pPr>
    </w:p>
    <w:p w:rsidR="00C53C4E" w:rsidRDefault="00CC7859">
      <w:pPr>
        <w:spacing w:line="200" w:lineRule="exact"/>
        <w:rPr>
          <w:sz w:val="20"/>
          <w:szCs w:val="20"/>
        </w:rPr>
      </w:pPr>
      <w:bookmarkStart w:id="5" w:name="page12"/>
      <w:bookmarkEnd w:id="5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14208" behindDoc="1" locked="0" layoutInCell="0" allowOverlap="1">
            <wp:simplePos x="0" y="0"/>
            <wp:positionH relativeFrom="page">
              <wp:posOffset>5001260</wp:posOffset>
            </wp:positionH>
            <wp:positionV relativeFrom="page">
              <wp:posOffset>653415</wp:posOffset>
            </wp:positionV>
            <wp:extent cx="2036445" cy="36512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36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23" w:lineRule="exact"/>
        <w:rPr>
          <w:sz w:val="20"/>
          <w:szCs w:val="20"/>
        </w:rPr>
      </w:pPr>
    </w:p>
    <w:p w:rsidR="00C53C4E" w:rsidRDefault="00CC7859">
      <w:pPr>
        <w:spacing w:line="201" w:lineRule="exact"/>
        <w:ind w:left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 xml:space="preserve">Возможно </w:t>
      </w:r>
      <w:r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>проведение двух различных тестов</w:t>
      </w:r>
      <w:r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 xml:space="preserve"> для оценки пациента до формирования протокола.</w:t>
      </w:r>
    </w:p>
    <w:p w:rsidR="00C53C4E" w:rsidRDefault="00C53C4E">
      <w:pPr>
        <w:spacing w:line="394" w:lineRule="exact"/>
        <w:rPr>
          <w:sz w:val="20"/>
          <w:szCs w:val="20"/>
        </w:rPr>
      </w:pPr>
    </w:p>
    <w:p w:rsidR="00C53C4E" w:rsidRDefault="00CC7859">
      <w:pPr>
        <w:spacing w:line="233" w:lineRule="exact"/>
        <w:ind w:left="400" w:right="3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ADD0F2"/>
          <w:sz w:val="12"/>
          <w:szCs w:val="12"/>
        </w:rPr>
        <w:t xml:space="preserve">испытание на </w:t>
      </w:r>
      <w:r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>«чувство равновесия»,</w:t>
      </w:r>
      <w:r>
        <w:rPr>
          <w:rFonts w:ascii="Arial Unicode MS" w:eastAsia="Arial Unicode MS" w:hAnsi="Arial Unicode MS" w:cs="Arial Unicode MS"/>
          <w:b/>
          <w:bCs/>
          <w:color w:val="ADD0F2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>чтобы определить,</w:t>
      </w:r>
      <w:r>
        <w:rPr>
          <w:rFonts w:ascii="Arial Unicode MS" w:eastAsia="Arial Unicode MS" w:hAnsi="Arial Unicode MS" w:cs="Arial Unicode MS"/>
          <w:b/>
          <w:bCs/>
          <w:color w:val="ADD0F2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>какой угол тела пациента становится неустойчивым в</w:t>
      </w:r>
      <w:r>
        <w:rPr>
          <w:rFonts w:ascii="Arial Unicode MS" w:eastAsia="Arial Unicode MS" w:hAnsi="Arial Unicode MS" w:cs="Arial Unicode MS"/>
          <w:b/>
          <w:bCs/>
          <w:color w:val="ADD0F2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>8</w:t>
      </w:r>
      <w:r>
        <w:rPr>
          <w:rFonts w:ascii="Arial Unicode MS" w:eastAsia="Arial Unicode MS" w:hAnsi="Arial Unicode MS" w:cs="Arial Unicode MS"/>
          <w:b/>
          <w:bCs/>
          <w:color w:val="ADD0F2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>различных направлениях,</w:t>
      </w:r>
      <w:r>
        <w:rPr>
          <w:rFonts w:ascii="Arial Unicode MS" w:eastAsia="Arial Unicode MS" w:hAnsi="Arial Unicode MS" w:cs="Arial Unicode MS"/>
          <w:b/>
          <w:bCs/>
          <w:color w:val="ADD0F2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>и</w:t>
      </w:r>
      <w:r>
        <w:rPr>
          <w:rFonts w:ascii="Arial Unicode MS" w:eastAsia="Arial Unicode MS" w:hAnsi="Arial Unicode MS" w:cs="Arial Unicode MS"/>
          <w:b/>
          <w:bCs/>
          <w:color w:val="ADD0F2"/>
          <w:sz w:val="12"/>
          <w:szCs w:val="12"/>
        </w:rPr>
        <w:t xml:space="preserve"> определение </w:t>
      </w:r>
      <w:r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>оценки</w:t>
      </w:r>
      <w:r>
        <w:rPr>
          <w:rFonts w:ascii="Arial Unicode MS" w:eastAsia="Arial Unicode MS" w:hAnsi="Arial Unicode MS" w:cs="Arial Unicode MS"/>
          <w:b/>
          <w:bCs/>
          <w:color w:val="ADD0F2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>«мышцы»,</w:t>
      </w:r>
      <w:r>
        <w:rPr>
          <w:rFonts w:ascii="Arial Unicode MS" w:eastAsia="Arial Unicode MS" w:hAnsi="Arial Unicode MS" w:cs="Arial Unicode MS"/>
          <w:b/>
          <w:bCs/>
          <w:color w:val="ADD0F2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>чтобы определить время,</w:t>
      </w:r>
      <w:r>
        <w:rPr>
          <w:rFonts w:ascii="Arial Unicode MS" w:eastAsia="Arial Unicode MS" w:hAnsi="Arial Unicode MS" w:cs="Arial Unicode MS"/>
          <w:b/>
          <w:bCs/>
          <w:color w:val="ADD0F2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>после которого тело пациента становится неустойчивым в</w:t>
      </w:r>
      <w:r>
        <w:rPr>
          <w:rFonts w:ascii="Arial Unicode MS" w:eastAsia="Arial Unicode MS" w:hAnsi="Arial Unicode MS" w:cs="Arial Unicode MS"/>
          <w:b/>
          <w:bCs/>
          <w:color w:val="ADD0F2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>8</w:t>
      </w:r>
      <w:r>
        <w:rPr>
          <w:rFonts w:ascii="Arial Unicode MS" w:eastAsia="Arial Unicode MS" w:hAnsi="Arial Unicode MS" w:cs="Arial Unicode MS"/>
          <w:b/>
          <w:bCs/>
          <w:color w:val="ADD0F2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>различных направлениях</w:t>
      </w:r>
    </w:p>
    <w:p w:rsidR="00C53C4E" w:rsidRDefault="00CC78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5232" behindDoc="1" locked="0" layoutInCell="0" allowOverlap="1">
            <wp:simplePos x="0" y="0"/>
            <wp:positionH relativeFrom="column">
              <wp:posOffset>1938020</wp:posOffset>
            </wp:positionH>
            <wp:positionV relativeFrom="paragraph">
              <wp:posOffset>305435</wp:posOffset>
            </wp:positionV>
            <wp:extent cx="4610735" cy="174180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340" w:lineRule="exact"/>
        <w:rPr>
          <w:sz w:val="20"/>
          <w:szCs w:val="20"/>
        </w:rPr>
      </w:pPr>
    </w:p>
    <w:p w:rsidR="00C53C4E" w:rsidRDefault="00CC7859">
      <w:pPr>
        <w:spacing w:line="215" w:lineRule="exact"/>
        <w:ind w:left="4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ADD0F2"/>
          <w:sz w:val="16"/>
          <w:szCs w:val="16"/>
        </w:rPr>
        <w:t xml:space="preserve">визуальные и звуковые БОС </w:t>
      </w:r>
      <w:r>
        <w:rPr>
          <w:rFonts w:ascii="Arial Unicode MS" w:eastAsia="Arial Unicode MS" w:hAnsi="Arial Unicode MS" w:cs="Arial Unicode MS"/>
          <w:b/>
          <w:bCs/>
          <w:color w:val="171615"/>
          <w:sz w:val="16"/>
          <w:szCs w:val="16"/>
        </w:rPr>
        <w:t>с</w:t>
      </w:r>
    </w:p>
    <w:p w:rsidR="00C53C4E" w:rsidRDefault="00C53C4E">
      <w:pPr>
        <w:spacing w:line="71" w:lineRule="exact"/>
        <w:rPr>
          <w:sz w:val="20"/>
          <w:szCs w:val="20"/>
        </w:rPr>
      </w:pPr>
    </w:p>
    <w:p w:rsidR="00C53C4E" w:rsidRDefault="00CC7859">
      <w:pPr>
        <w:spacing w:line="215" w:lineRule="exact"/>
        <w:ind w:left="4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6"/>
          <w:szCs w:val="16"/>
        </w:rPr>
        <w:t>помощью мини-монитора.</w:t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308" w:lineRule="exact"/>
        <w:rPr>
          <w:sz w:val="20"/>
          <w:szCs w:val="20"/>
        </w:rPr>
      </w:pPr>
    </w:p>
    <w:p w:rsidR="00C53C4E" w:rsidRDefault="00CC7859">
      <w:pPr>
        <w:spacing w:line="188" w:lineRule="exact"/>
        <w:ind w:left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 xml:space="preserve">Возможность измерения и схемы упражнений и получить объективную </w:t>
      </w: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>информацию о тестах, обучения</w:t>
      </w: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>, протокола и сравнения с историей пациента.</w:t>
      </w:r>
    </w:p>
    <w:p w:rsidR="00C53C4E" w:rsidRDefault="00CC78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6256" behindDoc="1" locked="0" layoutInCell="0" allowOverlap="1">
            <wp:simplePos x="0" y="0"/>
            <wp:positionH relativeFrom="column">
              <wp:posOffset>243840</wp:posOffset>
            </wp:positionH>
            <wp:positionV relativeFrom="paragraph">
              <wp:posOffset>336550</wp:posOffset>
            </wp:positionV>
            <wp:extent cx="3676015" cy="197231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197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C7859" w:rsidRDefault="00CC7859">
      <w:pPr>
        <w:spacing w:line="261" w:lineRule="exact"/>
        <w:ind w:left="6420" w:right="140"/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 xml:space="preserve"> </w:t>
      </w:r>
    </w:p>
    <w:p w:rsidR="00C53C4E" w:rsidRDefault="00CC7859">
      <w:pPr>
        <w:spacing w:line="261" w:lineRule="exact"/>
        <w:ind w:left="6420" w:right="1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>3D Ньютон имеет 10-15 минут протокол и его принцип работы основан на сочетании нескольких гравитационной физической коррекции восприятия активности позы че</w:t>
      </w:r>
      <w:r>
        <w:rPr>
          <w:rFonts w:ascii="Arial Unicode MS" w:eastAsia="Arial Unicode MS" w:hAnsi="Arial Unicode MS" w:cs="Arial Unicode MS"/>
          <w:b/>
          <w:bCs/>
          <w:color w:val="171615"/>
          <w:sz w:val="13"/>
          <w:szCs w:val="13"/>
        </w:rPr>
        <w:t>рез визуальную и звуковую биологическую обратную связь.</w:t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24" w:lineRule="exact"/>
        <w:rPr>
          <w:sz w:val="20"/>
          <w:szCs w:val="20"/>
        </w:rPr>
      </w:pPr>
    </w:p>
    <w:p w:rsidR="00CC7859" w:rsidRDefault="00CC7859">
      <w:pPr>
        <w:spacing w:line="201" w:lineRule="exact"/>
        <w:ind w:left="400"/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</w:pPr>
    </w:p>
    <w:p w:rsidR="00CC7859" w:rsidRDefault="00CC7859">
      <w:pPr>
        <w:spacing w:line="201" w:lineRule="exact"/>
        <w:ind w:left="400"/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</w:pPr>
    </w:p>
    <w:p w:rsidR="00CC7859" w:rsidRDefault="00CC7859">
      <w:pPr>
        <w:spacing w:line="201" w:lineRule="exact"/>
        <w:ind w:left="400"/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</w:pPr>
    </w:p>
    <w:p w:rsidR="00CC7859" w:rsidRDefault="00CC7859">
      <w:pPr>
        <w:spacing w:line="201" w:lineRule="exact"/>
        <w:ind w:left="400"/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</w:pPr>
    </w:p>
    <w:p w:rsidR="00CC7859" w:rsidRDefault="00CC7859">
      <w:pPr>
        <w:spacing w:line="201" w:lineRule="exact"/>
        <w:ind w:left="400"/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</w:pPr>
    </w:p>
    <w:p w:rsidR="00CC7859" w:rsidRDefault="00CC7859">
      <w:pPr>
        <w:spacing w:line="201" w:lineRule="exact"/>
        <w:ind w:left="400"/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</w:pPr>
    </w:p>
    <w:p w:rsidR="00CC7859" w:rsidRDefault="00CC7859">
      <w:pPr>
        <w:spacing w:line="201" w:lineRule="exact"/>
        <w:ind w:left="400"/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</w:pPr>
    </w:p>
    <w:p w:rsidR="00CC7859" w:rsidRDefault="00CC7859">
      <w:pPr>
        <w:spacing w:line="201" w:lineRule="exact"/>
        <w:ind w:left="400"/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</w:pPr>
    </w:p>
    <w:p w:rsidR="00CC7859" w:rsidRDefault="00CC7859">
      <w:pPr>
        <w:spacing w:line="201" w:lineRule="exact"/>
        <w:ind w:left="400"/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</w:pPr>
    </w:p>
    <w:p w:rsidR="00C53C4E" w:rsidRDefault="00CC7859">
      <w:pPr>
        <w:spacing w:line="201" w:lineRule="exact"/>
        <w:ind w:left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>А</w:t>
      </w:r>
      <w:r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>ктивность</w:t>
      </w:r>
      <w:r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 xml:space="preserve"> во время вращения и остановок времени. Самоконтроль</w:t>
      </w:r>
    </w:p>
    <w:p w:rsidR="00C53C4E" w:rsidRDefault="00C53C4E">
      <w:pPr>
        <w:spacing w:line="38" w:lineRule="exact"/>
        <w:rPr>
          <w:sz w:val="20"/>
          <w:szCs w:val="20"/>
        </w:rPr>
      </w:pPr>
    </w:p>
    <w:p w:rsidR="00C53C4E" w:rsidRDefault="00CC7859">
      <w:pPr>
        <w:spacing w:line="236" w:lineRule="exact"/>
        <w:ind w:left="6420" w:right="1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>Полной</w:t>
      </w:r>
      <w:r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 xml:space="preserve"> историей</w:t>
      </w:r>
      <w:r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 xml:space="preserve"> каждого пациента можно управлять с помощью программного </w:t>
      </w:r>
      <w:r>
        <w:rPr>
          <w:rFonts w:ascii="Arial Unicode MS" w:eastAsia="Arial Unicode MS" w:hAnsi="Arial Unicode MS" w:cs="Arial Unicode MS"/>
          <w:b/>
          <w:bCs/>
          <w:color w:val="171615"/>
          <w:sz w:val="12"/>
          <w:szCs w:val="12"/>
        </w:rPr>
        <w:t>обеспечения, а затем распечатать.</w:t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317" w:lineRule="exact"/>
        <w:rPr>
          <w:sz w:val="20"/>
          <w:szCs w:val="20"/>
        </w:rPr>
      </w:pPr>
    </w:p>
    <w:p w:rsidR="00C53C4E" w:rsidRDefault="00CC7859">
      <w:pPr>
        <w:spacing w:line="215" w:lineRule="exact"/>
        <w:ind w:left="40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171615"/>
          <w:sz w:val="16"/>
          <w:szCs w:val="16"/>
        </w:rPr>
        <w:t xml:space="preserve">Также возможно сочетание 3D Ньютона </w:t>
      </w:r>
      <w:r>
        <w:rPr>
          <w:rFonts w:ascii="Arial Unicode MS" w:eastAsia="Arial Unicode MS" w:hAnsi="Arial Unicode MS" w:cs="Arial Unicode MS"/>
          <w:b/>
          <w:bCs/>
          <w:color w:val="ADD0F2"/>
          <w:sz w:val="16"/>
          <w:szCs w:val="16"/>
        </w:rPr>
        <w:t>специализированное устройство поверхностной ЭМГ</w:t>
      </w:r>
      <w:r>
        <w:rPr>
          <w:rFonts w:ascii="Arial Unicode MS" w:eastAsia="Arial Unicode MS" w:hAnsi="Arial Unicode MS" w:cs="Arial Unicode MS"/>
          <w:b/>
          <w:bCs/>
          <w:color w:val="171615"/>
          <w:sz w:val="16"/>
          <w:szCs w:val="16"/>
        </w:rPr>
        <w:t xml:space="preserve"> для измерения мышечной</w:t>
      </w:r>
    </w:p>
    <w:p w:rsidR="00C53C4E" w:rsidRDefault="00CC78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7280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680085</wp:posOffset>
            </wp:positionV>
            <wp:extent cx="2758440" cy="159893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9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392" w:lineRule="exact"/>
        <w:rPr>
          <w:sz w:val="20"/>
          <w:szCs w:val="20"/>
        </w:rPr>
      </w:pPr>
    </w:p>
    <w:p w:rsidR="00C53C4E" w:rsidRDefault="00CC7859">
      <w:pPr>
        <w:spacing w:line="201" w:lineRule="exact"/>
        <w:ind w:left="62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ADD0F2"/>
          <w:sz w:val="15"/>
          <w:szCs w:val="15"/>
        </w:rPr>
        <w:t xml:space="preserve">L </w:t>
      </w:r>
      <w:r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>сила тяжести</w:t>
      </w:r>
    </w:p>
    <w:p w:rsidR="00C53C4E" w:rsidRDefault="00C53C4E">
      <w:pPr>
        <w:spacing w:line="380" w:lineRule="exact"/>
        <w:rPr>
          <w:sz w:val="20"/>
          <w:szCs w:val="20"/>
        </w:rPr>
      </w:pPr>
    </w:p>
    <w:p w:rsidR="00C53C4E" w:rsidRDefault="00CC7859">
      <w:pPr>
        <w:spacing w:line="188" w:lineRule="exact"/>
        <w:ind w:left="62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ADD0F2"/>
          <w:sz w:val="14"/>
          <w:szCs w:val="14"/>
        </w:rPr>
        <w:t xml:space="preserve">L </w:t>
      </w:r>
      <w:r>
        <w:rPr>
          <w:rFonts w:ascii="Arial Unicode MS" w:eastAsia="Arial Unicode MS" w:hAnsi="Arial Unicode MS" w:cs="Arial Unicode MS"/>
          <w:b/>
          <w:bCs/>
          <w:color w:val="171615"/>
          <w:sz w:val="14"/>
          <w:szCs w:val="14"/>
        </w:rPr>
        <w:t>многонаправленный</w:t>
      </w:r>
    </w:p>
    <w:p w:rsidR="00C53C4E" w:rsidRDefault="00C53C4E">
      <w:pPr>
        <w:spacing w:line="372" w:lineRule="exact"/>
        <w:rPr>
          <w:sz w:val="20"/>
          <w:szCs w:val="20"/>
        </w:rPr>
      </w:pPr>
    </w:p>
    <w:p w:rsidR="00C53C4E" w:rsidRDefault="00CC7859">
      <w:pPr>
        <w:spacing w:line="201" w:lineRule="exact"/>
        <w:ind w:left="62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ADD0F2"/>
          <w:sz w:val="15"/>
          <w:szCs w:val="15"/>
        </w:rPr>
        <w:t xml:space="preserve">L </w:t>
      </w:r>
      <w:r>
        <w:rPr>
          <w:rFonts w:ascii="Arial Unicode MS" w:eastAsia="Arial Unicode MS" w:hAnsi="Arial Unicode MS" w:cs="Arial Unicode MS"/>
          <w:b/>
          <w:bCs/>
          <w:color w:val="171615"/>
          <w:sz w:val="15"/>
          <w:szCs w:val="15"/>
        </w:rPr>
        <w:t>EMG</w:t>
      </w:r>
    </w:p>
    <w:p w:rsidR="00C53C4E" w:rsidRDefault="00C53C4E">
      <w:pPr>
        <w:spacing w:line="352" w:lineRule="exact"/>
        <w:rPr>
          <w:sz w:val="20"/>
          <w:szCs w:val="20"/>
        </w:rPr>
      </w:pPr>
    </w:p>
    <w:p w:rsidR="00C53C4E" w:rsidRDefault="00CC7859">
      <w:pPr>
        <w:spacing w:line="215" w:lineRule="exact"/>
        <w:ind w:left="62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ADD0F2"/>
          <w:sz w:val="16"/>
          <w:szCs w:val="16"/>
        </w:rPr>
        <w:t xml:space="preserve">L </w:t>
      </w:r>
      <w:r>
        <w:rPr>
          <w:rFonts w:ascii="Arial Unicode MS" w:eastAsia="Arial Unicode MS" w:hAnsi="Arial Unicode MS" w:cs="Arial Unicode MS"/>
          <w:b/>
          <w:bCs/>
          <w:color w:val="171615"/>
          <w:sz w:val="16"/>
          <w:szCs w:val="16"/>
        </w:rPr>
        <w:t>визуальный БОС</w:t>
      </w:r>
    </w:p>
    <w:p w:rsidR="00C53C4E" w:rsidRDefault="00C53C4E">
      <w:pPr>
        <w:spacing w:line="200" w:lineRule="exact"/>
        <w:rPr>
          <w:sz w:val="20"/>
          <w:szCs w:val="20"/>
        </w:rPr>
      </w:pPr>
    </w:p>
    <w:p w:rsidR="00C53C4E" w:rsidRDefault="00C53C4E">
      <w:pPr>
        <w:spacing w:line="200" w:lineRule="exact"/>
        <w:rPr>
          <w:sz w:val="20"/>
          <w:szCs w:val="20"/>
        </w:rPr>
      </w:pPr>
      <w:bookmarkStart w:id="6" w:name="_GoBack"/>
      <w:bookmarkEnd w:id="6"/>
    </w:p>
    <w:sectPr w:rsidR="00C53C4E" w:rsidSect="00CC7859">
      <w:pgSz w:w="11900" w:h="16838"/>
      <w:pgMar w:top="1440" w:right="966" w:bottom="294" w:left="600" w:header="0" w:footer="0" w:gutter="0"/>
      <w:cols w:space="720" w:equalWidth="0">
        <w:col w:w="10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CC"/>
    <w:family w:val="swiss"/>
    <w:pitch w:val="variable"/>
    <w:sig w:usb0="00000000" w:usb1="E9FFFFFF" w:usb2="0000003F" w:usb3="00000000" w:csb0="603F01FF" w:csb1="FFFF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D61817C2"/>
    <w:lvl w:ilvl="0" w:tplc="CF5CA7B4">
      <w:start w:val="1"/>
      <w:numFmt w:val="bullet"/>
      <w:lvlText w:val="и"/>
      <w:lvlJc w:val="left"/>
    </w:lvl>
    <w:lvl w:ilvl="1" w:tplc="2722B796">
      <w:numFmt w:val="decimal"/>
      <w:lvlText w:val=""/>
      <w:lvlJc w:val="left"/>
    </w:lvl>
    <w:lvl w:ilvl="2" w:tplc="9AE84412">
      <w:numFmt w:val="decimal"/>
      <w:lvlText w:val=""/>
      <w:lvlJc w:val="left"/>
    </w:lvl>
    <w:lvl w:ilvl="3" w:tplc="CF300FDC">
      <w:numFmt w:val="decimal"/>
      <w:lvlText w:val=""/>
      <w:lvlJc w:val="left"/>
    </w:lvl>
    <w:lvl w:ilvl="4" w:tplc="C9FC3B9E">
      <w:numFmt w:val="decimal"/>
      <w:lvlText w:val=""/>
      <w:lvlJc w:val="left"/>
    </w:lvl>
    <w:lvl w:ilvl="5" w:tplc="6D302498">
      <w:numFmt w:val="decimal"/>
      <w:lvlText w:val=""/>
      <w:lvlJc w:val="left"/>
    </w:lvl>
    <w:lvl w:ilvl="6" w:tplc="62002C82">
      <w:numFmt w:val="decimal"/>
      <w:lvlText w:val=""/>
      <w:lvlJc w:val="left"/>
    </w:lvl>
    <w:lvl w:ilvl="7" w:tplc="BB2CFE94">
      <w:numFmt w:val="decimal"/>
      <w:lvlText w:val=""/>
      <w:lvlJc w:val="left"/>
    </w:lvl>
    <w:lvl w:ilvl="8" w:tplc="17404F5C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40847F62"/>
    <w:lvl w:ilvl="0" w:tplc="5680E308">
      <w:start w:val="1"/>
      <w:numFmt w:val="bullet"/>
      <w:lvlText w:val="и"/>
      <w:lvlJc w:val="left"/>
    </w:lvl>
    <w:lvl w:ilvl="1" w:tplc="32A2F16A">
      <w:numFmt w:val="decimal"/>
      <w:lvlText w:val=""/>
      <w:lvlJc w:val="left"/>
    </w:lvl>
    <w:lvl w:ilvl="2" w:tplc="3A320454">
      <w:numFmt w:val="decimal"/>
      <w:lvlText w:val=""/>
      <w:lvlJc w:val="left"/>
    </w:lvl>
    <w:lvl w:ilvl="3" w:tplc="4B289F46">
      <w:numFmt w:val="decimal"/>
      <w:lvlText w:val=""/>
      <w:lvlJc w:val="left"/>
    </w:lvl>
    <w:lvl w:ilvl="4" w:tplc="E10ACAB6">
      <w:numFmt w:val="decimal"/>
      <w:lvlText w:val=""/>
      <w:lvlJc w:val="left"/>
    </w:lvl>
    <w:lvl w:ilvl="5" w:tplc="5C00C696">
      <w:numFmt w:val="decimal"/>
      <w:lvlText w:val=""/>
      <w:lvlJc w:val="left"/>
    </w:lvl>
    <w:lvl w:ilvl="6" w:tplc="FFD2D028">
      <w:numFmt w:val="decimal"/>
      <w:lvlText w:val=""/>
      <w:lvlJc w:val="left"/>
    </w:lvl>
    <w:lvl w:ilvl="7" w:tplc="37AAC98E">
      <w:numFmt w:val="decimal"/>
      <w:lvlText w:val=""/>
      <w:lvlJc w:val="left"/>
    </w:lvl>
    <w:lvl w:ilvl="8" w:tplc="C538693E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D63E8FAE"/>
    <w:lvl w:ilvl="0" w:tplc="761C9B8A">
      <w:start w:val="1"/>
      <w:numFmt w:val="bullet"/>
      <w:lvlText w:val="В"/>
      <w:lvlJc w:val="left"/>
    </w:lvl>
    <w:lvl w:ilvl="1" w:tplc="95880646">
      <w:numFmt w:val="decimal"/>
      <w:lvlText w:val=""/>
      <w:lvlJc w:val="left"/>
    </w:lvl>
    <w:lvl w:ilvl="2" w:tplc="12A82C72">
      <w:numFmt w:val="decimal"/>
      <w:lvlText w:val=""/>
      <w:lvlJc w:val="left"/>
    </w:lvl>
    <w:lvl w:ilvl="3" w:tplc="9E34ACEA">
      <w:numFmt w:val="decimal"/>
      <w:lvlText w:val=""/>
      <w:lvlJc w:val="left"/>
    </w:lvl>
    <w:lvl w:ilvl="4" w:tplc="2F648EC8">
      <w:numFmt w:val="decimal"/>
      <w:lvlText w:val=""/>
      <w:lvlJc w:val="left"/>
    </w:lvl>
    <w:lvl w:ilvl="5" w:tplc="3B1AB716">
      <w:numFmt w:val="decimal"/>
      <w:lvlText w:val=""/>
      <w:lvlJc w:val="left"/>
    </w:lvl>
    <w:lvl w:ilvl="6" w:tplc="3EFA7E36">
      <w:numFmt w:val="decimal"/>
      <w:lvlText w:val=""/>
      <w:lvlJc w:val="left"/>
    </w:lvl>
    <w:lvl w:ilvl="7" w:tplc="5E903E12">
      <w:numFmt w:val="decimal"/>
      <w:lvlText w:val=""/>
      <w:lvlJc w:val="left"/>
    </w:lvl>
    <w:lvl w:ilvl="8" w:tplc="B7F6CD5E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73CA8A8C"/>
    <w:lvl w:ilvl="0" w:tplc="8354A270">
      <w:start w:val="1"/>
      <w:numFmt w:val="bullet"/>
      <w:lvlText w:val="С"/>
      <w:lvlJc w:val="left"/>
    </w:lvl>
    <w:lvl w:ilvl="1" w:tplc="50AAFE36">
      <w:start w:val="1"/>
      <w:numFmt w:val="decimal"/>
      <w:lvlText w:val="(%2)"/>
      <w:lvlJc w:val="left"/>
    </w:lvl>
    <w:lvl w:ilvl="2" w:tplc="F6862342">
      <w:numFmt w:val="decimal"/>
      <w:lvlText w:val=""/>
      <w:lvlJc w:val="left"/>
    </w:lvl>
    <w:lvl w:ilvl="3" w:tplc="06684570">
      <w:numFmt w:val="decimal"/>
      <w:lvlText w:val=""/>
      <w:lvlJc w:val="left"/>
    </w:lvl>
    <w:lvl w:ilvl="4" w:tplc="4ACCC1F8">
      <w:numFmt w:val="decimal"/>
      <w:lvlText w:val=""/>
      <w:lvlJc w:val="left"/>
    </w:lvl>
    <w:lvl w:ilvl="5" w:tplc="C80891B2">
      <w:numFmt w:val="decimal"/>
      <w:lvlText w:val=""/>
      <w:lvlJc w:val="left"/>
    </w:lvl>
    <w:lvl w:ilvl="6" w:tplc="056EB2B4">
      <w:numFmt w:val="decimal"/>
      <w:lvlText w:val=""/>
      <w:lvlJc w:val="left"/>
    </w:lvl>
    <w:lvl w:ilvl="7" w:tplc="359AAB5E">
      <w:numFmt w:val="decimal"/>
      <w:lvlText w:val=""/>
      <w:lvlJc w:val="left"/>
    </w:lvl>
    <w:lvl w:ilvl="8" w:tplc="C0D8D0D2">
      <w:numFmt w:val="decimal"/>
      <w:lvlText w:val=""/>
      <w:lvlJc w:val="left"/>
    </w:lvl>
  </w:abstractNum>
  <w:abstractNum w:abstractNumId="4" w15:restartNumberingAfterBreak="0">
    <w:nsid w:val="140E0F76"/>
    <w:multiLevelType w:val="hybridMultilevel"/>
    <w:tmpl w:val="A75AAB28"/>
    <w:lvl w:ilvl="0" w:tplc="C256F85C">
      <w:start w:val="1"/>
      <w:numFmt w:val="bullet"/>
      <w:lvlText w:val="8"/>
      <w:lvlJc w:val="left"/>
    </w:lvl>
    <w:lvl w:ilvl="1" w:tplc="932A5884">
      <w:numFmt w:val="decimal"/>
      <w:lvlText w:val=""/>
      <w:lvlJc w:val="left"/>
    </w:lvl>
    <w:lvl w:ilvl="2" w:tplc="38428416">
      <w:numFmt w:val="decimal"/>
      <w:lvlText w:val=""/>
      <w:lvlJc w:val="left"/>
    </w:lvl>
    <w:lvl w:ilvl="3" w:tplc="D5DCF1EE">
      <w:numFmt w:val="decimal"/>
      <w:lvlText w:val=""/>
      <w:lvlJc w:val="left"/>
    </w:lvl>
    <w:lvl w:ilvl="4" w:tplc="BB38C42A">
      <w:numFmt w:val="decimal"/>
      <w:lvlText w:val=""/>
      <w:lvlJc w:val="left"/>
    </w:lvl>
    <w:lvl w:ilvl="5" w:tplc="20AA7F48">
      <w:numFmt w:val="decimal"/>
      <w:lvlText w:val=""/>
      <w:lvlJc w:val="left"/>
    </w:lvl>
    <w:lvl w:ilvl="6" w:tplc="533C80A4">
      <w:numFmt w:val="decimal"/>
      <w:lvlText w:val=""/>
      <w:lvlJc w:val="left"/>
    </w:lvl>
    <w:lvl w:ilvl="7" w:tplc="872AFB4E">
      <w:numFmt w:val="decimal"/>
      <w:lvlText w:val=""/>
      <w:lvlJc w:val="left"/>
    </w:lvl>
    <w:lvl w:ilvl="8" w:tplc="94B2FE42">
      <w:numFmt w:val="decimal"/>
      <w:lvlText w:val=""/>
      <w:lvlJc w:val="left"/>
    </w:lvl>
  </w:abstractNum>
  <w:abstractNum w:abstractNumId="5" w15:restartNumberingAfterBreak="0">
    <w:nsid w:val="1BEFD79F"/>
    <w:multiLevelType w:val="hybridMultilevel"/>
    <w:tmpl w:val="FC74B098"/>
    <w:lvl w:ilvl="0" w:tplc="26FE5C1E">
      <w:start w:val="1"/>
      <w:numFmt w:val="bullet"/>
      <w:lvlText w:val="В"/>
      <w:lvlJc w:val="left"/>
    </w:lvl>
    <w:lvl w:ilvl="1" w:tplc="56D0FCA8">
      <w:numFmt w:val="decimal"/>
      <w:lvlText w:val=""/>
      <w:lvlJc w:val="left"/>
    </w:lvl>
    <w:lvl w:ilvl="2" w:tplc="6B0AC8C2">
      <w:numFmt w:val="decimal"/>
      <w:lvlText w:val=""/>
      <w:lvlJc w:val="left"/>
    </w:lvl>
    <w:lvl w:ilvl="3" w:tplc="6FB29D5C">
      <w:numFmt w:val="decimal"/>
      <w:lvlText w:val=""/>
      <w:lvlJc w:val="left"/>
    </w:lvl>
    <w:lvl w:ilvl="4" w:tplc="6778C548">
      <w:numFmt w:val="decimal"/>
      <w:lvlText w:val=""/>
      <w:lvlJc w:val="left"/>
    </w:lvl>
    <w:lvl w:ilvl="5" w:tplc="E2162242">
      <w:numFmt w:val="decimal"/>
      <w:lvlText w:val=""/>
      <w:lvlJc w:val="left"/>
    </w:lvl>
    <w:lvl w:ilvl="6" w:tplc="9FF88B62">
      <w:numFmt w:val="decimal"/>
      <w:lvlText w:val=""/>
      <w:lvlJc w:val="left"/>
    </w:lvl>
    <w:lvl w:ilvl="7" w:tplc="CE5C5AD0">
      <w:numFmt w:val="decimal"/>
      <w:lvlText w:val=""/>
      <w:lvlJc w:val="left"/>
    </w:lvl>
    <w:lvl w:ilvl="8" w:tplc="4D7C2296">
      <w:numFmt w:val="decimal"/>
      <w:lvlText w:val=""/>
      <w:lvlJc w:val="left"/>
    </w:lvl>
  </w:abstractNum>
  <w:abstractNum w:abstractNumId="6" w15:restartNumberingAfterBreak="0">
    <w:nsid w:val="1F16E9E8"/>
    <w:multiLevelType w:val="hybridMultilevel"/>
    <w:tmpl w:val="DEA4F410"/>
    <w:lvl w:ilvl="0" w:tplc="B7E8F5BC">
      <w:start w:val="1"/>
      <w:numFmt w:val="bullet"/>
      <w:lvlText w:val="6"/>
      <w:lvlJc w:val="left"/>
    </w:lvl>
    <w:lvl w:ilvl="1" w:tplc="CFD83E30">
      <w:numFmt w:val="decimal"/>
      <w:lvlText w:val=""/>
      <w:lvlJc w:val="left"/>
    </w:lvl>
    <w:lvl w:ilvl="2" w:tplc="29424A74">
      <w:numFmt w:val="decimal"/>
      <w:lvlText w:val=""/>
      <w:lvlJc w:val="left"/>
    </w:lvl>
    <w:lvl w:ilvl="3" w:tplc="A334AE04">
      <w:numFmt w:val="decimal"/>
      <w:lvlText w:val=""/>
      <w:lvlJc w:val="left"/>
    </w:lvl>
    <w:lvl w:ilvl="4" w:tplc="73FA9BA0">
      <w:numFmt w:val="decimal"/>
      <w:lvlText w:val=""/>
      <w:lvlJc w:val="left"/>
    </w:lvl>
    <w:lvl w:ilvl="5" w:tplc="D5ACA364">
      <w:numFmt w:val="decimal"/>
      <w:lvlText w:val=""/>
      <w:lvlJc w:val="left"/>
    </w:lvl>
    <w:lvl w:ilvl="6" w:tplc="CB922D62">
      <w:numFmt w:val="decimal"/>
      <w:lvlText w:val=""/>
      <w:lvlJc w:val="left"/>
    </w:lvl>
    <w:lvl w:ilvl="7" w:tplc="742E7FA4">
      <w:numFmt w:val="decimal"/>
      <w:lvlText w:val=""/>
      <w:lvlJc w:val="left"/>
    </w:lvl>
    <w:lvl w:ilvl="8" w:tplc="5D2E3BE0">
      <w:numFmt w:val="decimal"/>
      <w:lvlText w:val=""/>
      <w:lvlJc w:val="left"/>
    </w:lvl>
  </w:abstractNum>
  <w:abstractNum w:abstractNumId="7" w15:restartNumberingAfterBreak="0">
    <w:nsid w:val="25E45D32"/>
    <w:multiLevelType w:val="hybridMultilevel"/>
    <w:tmpl w:val="773A903C"/>
    <w:lvl w:ilvl="0" w:tplc="DA7C4768">
      <w:start w:val="1"/>
      <w:numFmt w:val="bullet"/>
      <w:lvlText w:val="В"/>
      <w:lvlJc w:val="left"/>
    </w:lvl>
    <w:lvl w:ilvl="1" w:tplc="E28A5A52">
      <w:numFmt w:val="decimal"/>
      <w:lvlText w:val=""/>
      <w:lvlJc w:val="left"/>
    </w:lvl>
    <w:lvl w:ilvl="2" w:tplc="7ECE371A">
      <w:numFmt w:val="decimal"/>
      <w:lvlText w:val=""/>
      <w:lvlJc w:val="left"/>
    </w:lvl>
    <w:lvl w:ilvl="3" w:tplc="45C64816">
      <w:numFmt w:val="decimal"/>
      <w:lvlText w:val=""/>
      <w:lvlJc w:val="left"/>
    </w:lvl>
    <w:lvl w:ilvl="4" w:tplc="C1B49CB6">
      <w:numFmt w:val="decimal"/>
      <w:lvlText w:val=""/>
      <w:lvlJc w:val="left"/>
    </w:lvl>
    <w:lvl w:ilvl="5" w:tplc="69741D2C">
      <w:numFmt w:val="decimal"/>
      <w:lvlText w:val=""/>
      <w:lvlJc w:val="left"/>
    </w:lvl>
    <w:lvl w:ilvl="6" w:tplc="6220FB14">
      <w:numFmt w:val="decimal"/>
      <w:lvlText w:val=""/>
      <w:lvlJc w:val="left"/>
    </w:lvl>
    <w:lvl w:ilvl="7" w:tplc="BB8C6CF8">
      <w:numFmt w:val="decimal"/>
      <w:lvlText w:val=""/>
      <w:lvlJc w:val="left"/>
    </w:lvl>
    <w:lvl w:ilvl="8" w:tplc="D5A80BD0">
      <w:numFmt w:val="decimal"/>
      <w:lvlText w:val=""/>
      <w:lvlJc w:val="left"/>
    </w:lvl>
  </w:abstractNum>
  <w:abstractNum w:abstractNumId="8" w15:restartNumberingAfterBreak="0">
    <w:nsid w:val="3352255A"/>
    <w:multiLevelType w:val="hybridMultilevel"/>
    <w:tmpl w:val="E8C67FAA"/>
    <w:lvl w:ilvl="0" w:tplc="FEBC1AD0">
      <w:start w:val="1"/>
      <w:numFmt w:val="bullet"/>
      <w:lvlText w:val="В"/>
      <w:lvlJc w:val="left"/>
    </w:lvl>
    <w:lvl w:ilvl="1" w:tplc="14D21E38">
      <w:numFmt w:val="decimal"/>
      <w:lvlText w:val=""/>
      <w:lvlJc w:val="left"/>
    </w:lvl>
    <w:lvl w:ilvl="2" w:tplc="99724772">
      <w:numFmt w:val="decimal"/>
      <w:lvlText w:val=""/>
      <w:lvlJc w:val="left"/>
    </w:lvl>
    <w:lvl w:ilvl="3" w:tplc="3250A03A">
      <w:numFmt w:val="decimal"/>
      <w:lvlText w:val=""/>
      <w:lvlJc w:val="left"/>
    </w:lvl>
    <w:lvl w:ilvl="4" w:tplc="54E0755E">
      <w:numFmt w:val="decimal"/>
      <w:lvlText w:val=""/>
      <w:lvlJc w:val="left"/>
    </w:lvl>
    <w:lvl w:ilvl="5" w:tplc="00BC65AE">
      <w:numFmt w:val="decimal"/>
      <w:lvlText w:val=""/>
      <w:lvlJc w:val="left"/>
    </w:lvl>
    <w:lvl w:ilvl="6" w:tplc="324E3B6A">
      <w:numFmt w:val="decimal"/>
      <w:lvlText w:val=""/>
      <w:lvlJc w:val="left"/>
    </w:lvl>
    <w:lvl w:ilvl="7" w:tplc="C0AAE33E">
      <w:numFmt w:val="decimal"/>
      <w:lvlText w:val=""/>
      <w:lvlJc w:val="left"/>
    </w:lvl>
    <w:lvl w:ilvl="8" w:tplc="49F83E3C">
      <w:numFmt w:val="decimal"/>
      <w:lvlText w:val=""/>
      <w:lvlJc w:val="left"/>
    </w:lvl>
  </w:abstractNum>
  <w:abstractNum w:abstractNumId="9" w15:restartNumberingAfterBreak="0">
    <w:nsid w:val="3F2DBA31"/>
    <w:multiLevelType w:val="hybridMultilevel"/>
    <w:tmpl w:val="13561A5E"/>
    <w:lvl w:ilvl="0" w:tplc="FF506E58">
      <w:start w:val="1"/>
      <w:numFmt w:val="bullet"/>
      <w:lvlText w:val="В"/>
      <w:lvlJc w:val="left"/>
    </w:lvl>
    <w:lvl w:ilvl="1" w:tplc="C3AAF984">
      <w:numFmt w:val="decimal"/>
      <w:lvlText w:val=""/>
      <w:lvlJc w:val="left"/>
    </w:lvl>
    <w:lvl w:ilvl="2" w:tplc="D9843114">
      <w:numFmt w:val="decimal"/>
      <w:lvlText w:val=""/>
      <w:lvlJc w:val="left"/>
    </w:lvl>
    <w:lvl w:ilvl="3" w:tplc="413AD834">
      <w:numFmt w:val="decimal"/>
      <w:lvlText w:val=""/>
      <w:lvlJc w:val="left"/>
    </w:lvl>
    <w:lvl w:ilvl="4" w:tplc="CE761B98">
      <w:numFmt w:val="decimal"/>
      <w:lvlText w:val=""/>
      <w:lvlJc w:val="left"/>
    </w:lvl>
    <w:lvl w:ilvl="5" w:tplc="F6909F82">
      <w:numFmt w:val="decimal"/>
      <w:lvlText w:val=""/>
      <w:lvlJc w:val="left"/>
    </w:lvl>
    <w:lvl w:ilvl="6" w:tplc="C8DE8D48">
      <w:numFmt w:val="decimal"/>
      <w:lvlText w:val=""/>
      <w:lvlJc w:val="left"/>
    </w:lvl>
    <w:lvl w:ilvl="7" w:tplc="AA1A3F86">
      <w:numFmt w:val="decimal"/>
      <w:lvlText w:val=""/>
      <w:lvlJc w:val="left"/>
    </w:lvl>
    <w:lvl w:ilvl="8" w:tplc="84A88356">
      <w:numFmt w:val="decimal"/>
      <w:lvlText w:val=""/>
      <w:lvlJc w:val="left"/>
    </w:lvl>
  </w:abstractNum>
  <w:abstractNum w:abstractNumId="10" w15:restartNumberingAfterBreak="0">
    <w:nsid w:val="41A7C4C9"/>
    <w:multiLevelType w:val="hybridMultilevel"/>
    <w:tmpl w:val="3C3C294E"/>
    <w:lvl w:ilvl="0" w:tplc="01B005A0">
      <w:start w:val="1"/>
      <w:numFmt w:val="bullet"/>
      <w:lvlText w:val="В"/>
      <w:lvlJc w:val="left"/>
    </w:lvl>
    <w:lvl w:ilvl="1" w:tplc="31CE1BA4">
      <w:numFmt w:val="decimal"/>
      <w:lvlText w:val=""/>
      <w:lvlJc w:val="left"/>
    </w:lvl>
    <w:lvl w:ilvl="2" w:tplc="C84CC330">
      <w:numFmt w:val="decimal"/>
      <w:lvlText w:val=""/>
      <w:lvlJc w:val="left"/>
    </w:lvl>
    <w:lvl w:ilvl="3" w:tplc="AD7CDE64">
      <w:numFmt w:val="decimal"/>
      <w:lvlText w:val=""/>
      <w:lvlJc w:val="left"/>
    </w:lvl>
    <w:lvl w:ilvl="4" w:tplc="63E82590">
      <w:numFmt w:val="decimal"/>
      <w:lvlText w:val=""/>
      <w:lvlJc w:val="left"/>
    </w:lvl>
    <w:lvl w:ilvl="5" w:tplc="57D04D50">
      <w:numFmt w:val="decimal"/>
      <w:lvlText w:val=""/>
      <w:lvlJc w:val="left"/>
    </w:lvl>
    <w:lvl w:ilvl="6" w:tplc="4D320708">
      <w:numFmt w:val="decimal"/>
      <w:lvlText w:val=""/>
      <w:lvlJc w:val="left"/>
    </w:lvl>
    <w:lvl w:ilvl="7" w:tplc="17520B66">
      <w:numFmt w:val="decimal"/>
      <w:lvlText w:val=""/>
      <w:lvlJc w:val="left"/>
    </w:lvl>
    <w:lvl w:ilvl="8" w:tplc="897E2224">
      <w:numFmt w:val="decimal"/>
      <w:lvlText w:val=""/>
      <w:lvlJc w:val="left"/>
    </w:lvl>
  </w:abstractNum>
  <w:abstractNum w:abstractNumId="11" w15:restartNumberingAfterBreak="0">
    <w:nsid w:val="431BD7B7"/>
    <w:multiLevelType w:val="hybridMultilevel"/>
    <w:tmpl w:val="6F962DBC"/>
    <w:lvl w:ilvl="0" w:tplc="E5C67422">
      <w:start w:val="1"/>
      <w:numFmt w:val="bullet"/>
      <w:lvlText w:val="В"/>
      <w:lvlJc w:val="left"/>
    </w:lvl>
    <w:lvl w:ilvl="1" w:tplc="DC4E2F54">
      <w:numFmt w:val="decimal"/>
      <w:lvlText w:val=""/>
      <w:lvlJc w:val="left"/>
    </w:lvl>
    <w:lvl w:ilvl="2" w:tplc="06F2E308">
      <w:numFmt w:val="decimal"/>
      <w:lvlText w:val=""/>
      <w:lvlJc w:val="left"/>
    </w:lvl>
    <w:lvl w:ilvl="3" w:tplc="5CA6E378">
      <w:numFmt w:val="decimal"/>
      <w:lvlText w:val=""/>
      <w:lvlJc w:val="left"/>
    </w:lvl>
    <w:lvl w:ilvl="4" w:tplc="274E2488">
      <w:numFmt w:val="decimal"/>
      <w:lvlText w:val=""/>
      <w:lvlJc w:val="left"/>
    </w:lvl>
    <w:lvl w:ilvl="5" w:tplc="D7DCAB68">
      <w:numFmt w:val="decimal"/>
      <w:lvlText w:val=""/>
      <w:lvlJc w:val="left"/>
    </w:lvl>
    <w:lvl w:ilvl="6" w:tplc="61BAB114">
      <w:numFmt w:val="decimal"/>
      <w:lvlText w:val=""/>
      <w:lvlJc w:val="left"/>
    </w:lvl>
    <w:lvl w:ilvl="7" w:tplc="C74898C0">
      <w:numFmt w:val="decimal"/>
      <w:lvlText w:val=""/>
      <w:lvlJc w:val="left"/>
    </w:lvl>
    <w:lvl w:ilvl="8" w:tplc="76340CD8">
      <w:numFmt w:val="decimal"/>
      <w:lvlText w:val=""/>
      <w:lvlJc w:val="left"/>
    </w:lvl>
  </w:abstractNum>
  <w:abstractNum w:abstractNumId="12" w15:restartNumberingAfterBreak="0">
    <w:nsid w:val="4DB127F8"/>
    <w:multiLevelType w:val="hybridMultilevel"/>
    <w:tmpl w:val="CADAC3A2"/>
    <w:lvl w:ilvl="0" w:tplc="B0FA041E">
      <w:start w:val="1"/>
      <w:numFmt w:val="bullet"/>
      <w:lvlText w:val="4"/>
      <w:lvlJc w:val="left"/>
    </w:lvl>
    <w:lvl w:ilvl="1" w:tplc="3B6C2310">
      <w:numFmt w:val="decimal"/>
      <w:lvlText w:val=""/>
      <w:lvlJc w:val="left"/>
    </w:lvl>
    <w:lvl w:ilvl="2" w:tplc="A4FCEDAA">
      <w:numFmt w:val="decimal"/>
      <w:lvlText w:val=""/>
      <w:lvlJc w:val="left"/>
    </w:lvl>
    <w:lvl w:ilvl="3" w:tplc="321E2316">
      <w:numFmt w:val="decimal"/>
      <w:lvlText w:val=""/>
      <w:lvlJc w:val="left"/>
    </w:lvl>
    <w:lvl w:ilvl="4" w:tplc="858CAF82">
      <w:numFmt w:val="decimal"/>
      <w:lvlText w:val=""/>
      <w:lvlJc w:val="left"/>
    </w:lvl>
    <w:lvl w:ilvl="5" w:tplc="ADA8977A">
      <w:numFmt w:val="decimal"/>
      <w:lvlText w:val=""/>
      <w:lvlJc w:val="left"/>
    </w:lvl>
    <w:lvl w:ilvl="6" w:tplc="97E0F870">
      <w:numFmt w:val="decimal"/>
      <w:lvlText w:val=""/>
      <w:lvlJc w:val="left"/>
    </w:lvl>
    <w:lvl w:ilvl="7" w:tplc="AC3039E2">
      <w:numFmt w:val="decimal"/>
      <w:lvlText w:val=""/>
      <w:lvlJc w:val="left"/>
    </w:lvl>
    <w:lvl w:ilvl="8" w:tplc="1CA41EC6">
      <w:numFmt w:val="decimal"/>
      <w:lvlText w:val=""/>
      <w:lvlJc w:val="left"/>
    </w:lvl>
  </w:abstractNum>
  <w:abstractNum w:abstractNumId="13" w15:restartNumberingAfterBreak="0">
    <w:nsid w:val="4E6AFB66"/>
    <w:multiLevelType w:val="hybridMultilevel"/>
    <w:tmpl w:val="4A284890"/>
    <w:lvl w:ilvl="0" w:tplc="2DBC03B0">
      <w:start w:val="1"/>
      <w:numFmt w:val="bullet"/>
      <w:lvlText w:val="В"/>
      <w:lvlJc w:val="left"/>
    </w:lvl>
    <w:lvl w:ilvl="1" w:tplc="DD4E8712">
      <w:numFmt w:val="decimal"/>
      <w:lvlText w:val=""/>
      <w:lvlJc w:val="left"/>
    </w:lvl>
    <w:lvl w:ilvl="2" w:tplc="58B46F96">
      <w:numFmt w:val="decimal"/>
      <w:lvlText w:val=""/>
      <w:lvlJc w:val="left"/>
    </w:lvl>
    <w:lvl w:ilvl="3" w:tplc="3E5486EA">
      <w:numFmt w:val="decimal"/>
      <w:lvlText w:val=""/>
      <w:lvlJc w:val="left"/>
    </w:lvl>
    <w:lvl w:ilvl="4" w:tplc="60C85BB4">
      <w:numFmt w:val="decimal"/>
      <w:lvlText w:val=""/>
      <w:lvlJc w:val="left"/>
    </w:lvl>
    <w:lvl w:ilvl="5" w:tplc="887A32CE">
      <w:numFmt w:val="decimal"/>
      <w:lvlText w:val=""/>
      <w:lvlJc w:val="left"/>
    </w:lvl>
    <w:lvl w:ilvl="6" w:tplc="4FBA2CB4">
      <w:numFmt w:val="decimal"/>
      <w:lvlText w:val=""/>
      <w:lvlJc w:val="left"/>
    </w:lvl>
    <w:lvl w:ilvl="7" w:tplc="4DE84570">
      <w:numFmt w:val="decimal"/>
      <w:lvlText w:val=""/>
      <w:lvlJc w:val="left"/>
    </w:lvl>
    <w:lvl w:ilvl="8" w:tplc="49E8BCE0">
      <w:numFmt w:val="decimal"/>
      <w:lvlText w:val=""/>
      <w:lvlJc w:val="left"/>
    </w:lvl>
  </w:abstractNum>
  <w:abstractNum w:abstractNumId="14" w15:restartNumberingAfterBreak="0">
    <w:nsid w:val="519B500D"/>
    <w:multiLevelType w:val="hybridMultilevel"/>
    <w:tmpl w:val="94D06D3C"/>
    <w:lvl w:ilvl="0" w:tplc="18641FDC">
      <w:start w:val="1"/>
      <w:numFmt w:val="bullet"/>
      <w:lvlText w:val="В"/>
      <w:lvlJc w:val="left"/>
    </w:lvl>
    <w:lvl w:ilvl="1" w:tplc="B39E567E">
      <w:numFmt w:val="decimal"/>
      <w:lvlText w:val=""/>
      <w:lvlJc w:val="left"/>
    </w:lvl>
    <w:lvl w:ilvl="2" w:tplc="B98E042E">
      <w:numFmt w:val="decimal"/>
      <w:lvlText w:val=""/>
      <w:lvlJc w:val="left"/>
    </w:lvl>
    <w:lvl w:ilvl="3" w:tplc="930E2BF6">
      <w:numFmt w:val="decimal"/>
      <w:lvlText w:val=""/>
      <w:lvlJc w:val="left"/>
    </w:lvl>
    <w:lvl w:ilvl="4" w:tplc="EBD872BA">
      <w:numFmt w:val="decimal"/>
      <w:lvlText w:val=""/>
      <w:lvlJc w:val="left"/>
    </w:lvl>
    <w:lvl w:ilvl="5" w:tplc="EC6ED6E8">
      <w:numFmt w:val="decimal"/>
      <w:lvlText w:val=""/>
      <w:lvlJc w:val="left"/>
    </w:lvl>
    <w:lvl w:ilvl="6" w:tplc="38C41324">
      <w:numFmt w:val="decimal"/>
      <w:lvlText w:val=""/>
      <w:lvlJc w:val="left"/>
    </w:lvl>
    <w:lvl w:ilvl="7" w:tplc="CD6E7200">
      <w:numFmt w:val="decimal"/>
      <w:lvlText w:val=""/>
      <w:lvlJc w:val="left"/>
    </w:lvl>
    <w:lvl w:ilvl="8" w:tplc="E1B22DAC">
      <w:numFmt w:val="decimal"/>
      <w:lvlText w:val=""/>
      <w:lvlJc w:val="left"/>
    </w:lvl>
  </w:abstractNum>
  <w:abstractNum w:abstractNumId="15" w15:restartNumberingAfterBreak="0">
    <w:nsid w:val="66EF438D"/>
    <w:multiLevelType w:val="hybridMultilevel"/>
    <w:tmpl w:val="A31E4B50"/>
    <w:lvl w:ilvl="0" w:tplc="95882F5E">
      <w:start w:val="4"/>
      <w:numFmt w:val="decimal"/>
      <w:lvlText w:val="(%1)"/>
      <w:lvlJc w:val="left"/>
    </w:lvl>
    <w:lvl w:ilvl="1" w:tplc="7ABACD76">
      <w:numFmt w:val="decimal"/>
      <w:lvlText w:val=""/>
      <w:lvlJc w:val="left"/>
    </w:lvl>
    <w:lvl w:ilvl="2" w:tplc="E4063B66">
      <w:numFmt w:val="decimal"/>
      <w:lvlText w:val=""/>
      <w:lvlJc w:val="left"/>
    </w:lvl>
    <w:lvl w:ilvl="3" w:tplc="403216A2">
      <w:numFmt w:val="decimal"/>
      <w:lvlText w:val=""/>
      <w:lvlJc w:val="left"/>
    </w:lvl>
    <w:lvl w:ilvl="4" w:tplc="8772BA80">
      <w:numFmt w:val="decimal"/>
      <w:lvlText w:val=""/>
      <w:lvlJc w:val="left"/>
    </w:lvl>
    <w:lvl w:ilvl="5" w:tplc="56461B8A">
      <w:numFmt w:val="decimal"/>
      <w:lvlText w:val=""/>
      <w:lvlJc w:val="left"/>
    </w:lvl>
    <w:lvl w:ilvl="6" w:tplc="E380266A">
      <w:numFmt w:val="decimal"/>
      <w:lvlText w:val=""/>
      <w:lvlJc w:val="left"/>
    </w:lvl>
    <w:lvl w:ilvl="7" w:tplc="31DAE13C">
      <w:numFmt w:val="decimal"/>
      <w:lvlText w:val=""/>
      <w:lvlJc w:val="left"/>
    </w:lvl>
    <w:lvl w:ilvl="8" w:tplc="5CC219FE">
      <w:numFmt w:val="decimal"/>
      <w:lvlText w:val=""/>
      <w:lvlJc w:val="left"/>
    </w:lvl>
  </w:abstractNum>
  <w:abstractNum w:abstractNumId="16" w15:restartNumberingAfterBreak="0">
    <w:nsid w:val="6B68079A"/>
    <w:multiLevelType w:val="hybridMultilevel"/>
    <w:tmpl w:val="1C569678"/>
    <w:lvl w:ilvl="0" w:tplc="E7426EC0">
      <w:start w:val="1"/>
      <w:numFmt w:val="bullet"/>
      <w:lvlText w:val="В"/>
      <w:lvlJc w:val="left"/>
    </w:lvl>
    <w:lvl w:ilvl="1" w:tplc="5808ADDC">
      <w:numFmt w:val="decimal"/>
      <w:lvlText w:val=""/>
      <w:lvlJc w:val="left"/>
    </w:lvl>
    <w:lvl w:ilvl="2" w:tplc="8118EF02">
      <w:numFmt w:val="decimal"/>
      <w:lvlText w:val=""/>
      <w:lvlJc w:val="left"/>
    </w:lvl>
    <w:lvl w:ilvl="3" w:tplc="AFEEDF0C">
      <w:numFmt w:val="decimal"/>
      <w:lvlText w:val=""/>
      <w:lvlJc w:val="left"/>
    </w:lvl>
    <w:lvl w:ilvl="4" w:tplc="8EDE72CE">
      <w:numFmt w:val="decimal"/>
      <w:lvlText w:val=""/>
      <w:lvlJc w:val="left"/>
    </w:lvl>
    <w:lvl w:ilvl="5" w:tplc="DD1033CA">
      <w:numFmt w:val="decimal"/>
      <w:lvlText w:val=""/>
      <w:lvlJc w:val="left"/>
    </w:lvl>
    <w:lvl w:ilvl="6" w:tplc="5C62AD26">
      <w:numFmt w:val="decimal"/>
      <w:lvlText w:val=""/>
      <w:lvlJc w:val="left"/>
    </w:lvl>
    <w:lvl w:ilvl="7" w:tplc="22EAEE6C">
      <w:numFmt w:val="decimal"/>
      <w:lvlText w:val=""/>
      <w:lvlJc w:val="left"/>
    </w:lvl>
    <w:lvl w:ilvl="8" w:tplc="62889128">
      <w:numFmt w:val="decimal"/>
      <w:lvlText w:val=""/>
      <w:lvlJc w:val="left"/>
    </w:lvl>
  </w:abstractNum>
  <w:abstractNum w:abstractNumId="17" w15:restartNumberingAfterBreak="0">
    <w:nsid w:val="7C83E458"/>
    <w:multiLevelType w:val="hybridMultilevel"/>
    <w:tmpl w:val="141CFDBE"/>
    <w:lvl w:ilvl="0" w:tplc="FD600A9A">
      <w:start w:val="1"/>
      <w:numFmt w:val="bullet"/>
      <w:lvlText w:val="В"/>
      <w:lvlJc w:val="left"/>
    </w:lvl>
    <w:lvl w:ilvl="1" w:tplc="305A5266">
      <w:numFmt w:val="decimal"/>
      <w:lvlText w:val=""/>
      <w:lvlJc w:val="left"/>
    </w:lvl>
    <w:lvl w:ilvl="2" w:tplc="68FC2406">
      <w:numFmt w:val="decimal"/>
      <w:lvlText w:val=""/>
      <w:lvlJc w:val="left"/>
    </w:lvl>
    <w:lvl w:ilvl="3" w:tplc="6596C5C0">
      <w:numFmt w:val="decimal"/>
      <w:lvlText w:val=""/>
      <w:lvlJc w:val="left"/>
    </w:lvl>
    <w:lvl w:ilvl="4" w:tplc="0AF26064">
      <w:numFmt w:val="decimal"/>
      <w:lvlText w:val=""/>
      <w:lvlJc w:val="left"/>
    </w:lvl>
    <w:lvl w:ilvl="5" w:tplc="5FEEB6AC">
      <w:numFmt w:val="decimal"/>
      <w:lvlText w:val=""/>
      <w:lvlJc w:val="left"/>
    </w:lvl>
    <w:lvl w:ilvl="6" w:tplc="707A9B28">
      <w:numFmt w:val="decimal"/>
      <w:lvlText w:val=""/>
      <w:lvlJc w:val="left"/>
    </w:lvl>
    <w:lvl w:ilvl="7" w:tplc="FC6660F2">
      <w:numFmt w:val="decimal"/>
      <w:lvlText w:val=""/>
      <w:lvlJc w:val="left"/>
    </w:lvl>
    <w:lvl w:ilvl="8" w:tplc="A686EE18">
      <w:numFmt w:val="decimal"/>
      <w:lvlText w:val=""/>
      <w:lvlJc w:val="left"/>
    </w:lvl>
  </w:abstractNum>
  <w:abstractNum w:abstractNumId="18" w15:restartNumberingAfterBreak="0">
    <w:nsid w:val="7FDCC233"/>
    <w:multiLevelType w:val="hybridMultilevel"/>
    <w:tmpl w:val="EA66E63E"/>
    <w:lvl w:ilvl="0" w:tplc="7A2EC638">
      <w:start w:val="1"/>
      <w:numFmt w:val="bullet"/>
      <w:lvlText w:val="и"/>
      <w:lvlJc w:val="left"/>
    </w:lvl>
    <w:lvl w:ilvl="1" w:tplc="EE0A7B4A">
      <w:numFmt w:val="decimal"/>
      <w:lvlText w:val=""/>
      <w:lvlJc w:val="left"/>
    </w:lvl>
    <w:lvl w:ilvl="2" w:tplc="2A6834E4">
      <w:numFmt w:val="decimal"/>
      <w:lvlText w:val=""/>
      <w:lvlJc w:val="left"/>
    </w:lvl>
    <w:lvl w:ilvl="3" w:tplc="9AF051CC">
      <w:numFmt w:val="decimal"/>
      <w:lvlText w:val=""/>
      <w:lvlJc w:val="left"/>
    </w:lvl>
    <w:lvl w:ilvl="4" w:tplc="817AA540">
      <w:numFmt w:val="decimal"/>
      <w:lvlText w:val=""/>
      <w:lvlJc w:val="left"/>
    </w:lvl>
    <w:lvl w:ilvl="5" w:tplc="342A99AA">
      <w:numFmt w:val="decimal"/>
      <w:lvlText w:val=""/>
      <w:lvlJc w:val="left"/>
    </w:lvl>
    <w:lvl w:ilvl="6" w:tplc="8BF6C078">
      <w:numFmt w:val="decimal"/>
      <w:lvlText w:val=""/>
      <w:lvlJc w:val="left"/>
    </w:lvl>
    <w:lvl w:ilvl="7" w:tplc="683088AA">
      <w:numFmt w:val="decimal"/>
      <w:lvlText w:val=""/>
      <w:lvlJc w:val="left"/>
    </w:lvl>
    <w:lvl w:ilvl="8" w:tplc="8618AB1C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3"/>
  </w:num>
  <w:num w:numId="5">
    <w:abstractNumId w:val="1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18"/>
  </w:num>
  <w:num w:numId="11">
    <w:abstractNumId w:val="5"/>
  </w:num>
  <w:num w:numId="12">
    <w:abstractNumId w:val="10"/>
  </w:num>
  <w:num w:numId="13">
    <w:abstractNumId w:val="16"/>
  </w:num>
  <w:num w:numId="14">
    <w:abstractNumId w:val="13"/>
  </w:num>
  <w:num w:numId="15">
    <w:abstractNumId w:val="7"/>
  </w:num>
  <w:num w:numId="16">
    <w:abstractNumId w:val="14"/>
  </w:num>
  <w:num w:numId="17">
    <w:abstractNumId w:val="11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4E"/>
    <w:rsid w:val="00135CA1"/>
    <w:rsid w:val="001900F0"/>
    <w:rsid w:val="009211CB"/>
    <w:rsid w:val="00C53C4E"/>
    <w:rsid w:val="00CC7859"/>
    <w:rsid w:val="00F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2336"/>
  <w15:docId w15:val="{10BA453C-0B30-406E-ADFA-FCA900FB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991</Words>
  <Characters>5652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2019-02-23T19:11:00Z</dcterms:created>
  <dcterms:modified xsi:type="dcterms:W3CDTF">2019-02-23T19:11:00Z</dcterms:modified>
</cp:coreProperties>
</file>